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02" w:rsidRPr="00D55C7C" w:rsidRDefault="00D55C7C" w:rsidP="00516A5C">
      <w:pPr>
        <w:numPr>
          <w:ilvl w:val="0"/>
          <w:numId w:val="29"/>
        </w:numPr>
        <w:autoSpaceDE w:val="0"/>
        <w:autoSpaceDN w:val="0"/>
        <w:adjustRightInd w:val="0"/>
        <w:spacing w:after="0" w:line="240" w:lineRule="auto"/>
        <w:contextualSpacing/>
        <w:jc w:val="both"/>
        <w:rPr>
          <w:rFonts w:ascii="Arial" w:eastAsia="Calibri" w:hAnsi="Arial" w:cs="Arial"/>
          <w:b/>
          <w:bCs/>
          <w:lang w:val="en-US"/>
        </w:rPr>
      </w:pPr>
      <w:r w:rsidRPr="00D55C7C">
        <w:rPr>
          <w:rFonts w:ascii="Arial" w:eastAsia="Calibri" w:hAnsi="Arial" w:cs="Arial"/>
          <w:b/>
          <w:bCs/>
          <w:lang w:val="en-US"/>
        </w:rPr>
        <w:t xml:space="preserve">MEDC 13 (3167) CD1/ ISO15779:2011 </w:t>
      </w:r>
    </w:p>
    <w:p w:rsidR="00D55C7C" w:rsidRDefault="00D55C7C" w:rsidP="001E1BD2">
      <w:pPr>
        <w:autoSpaceDE w:val="0"/>
        <w:autoSpaceDN w:val="0"/>
        <w:adjustRightInd w:val="0"/>
        <w:spacing w:after="0" w:line="240" w:lineRule="auto"/>
        <w:ind w:left="1440"/>
        <w:contextualSpacing/>
        <w:jc w:val="both"/>
        <w:rPr>
          <w:rFonts w:ascii="Arial" w:eastAsia="Calibri" w:hAnsi="Arial" w:cs="Arial"/>
          <w:b/>
          <w:bCs/>
          <w:lang w:val="en-US"/>
        </w:rPr>
      </w:pPr>
    </w:p>
    <w:p w:rsidR="00790B02" w:rsidRDefault="00860468" w:rsidP="001E1BD2">
      <w:pPr>
        <w:autoSpaceDE w:val="0"/>
        <w:autoSpaceDN w:val="0"/>
        <w:adjustRightInd w:val="0"/>
        <w:spacing w:after="0" w:line="240" w:lineRule="auto"/>
        <w:ind w:left="1440"/>
        <w:contextualSpacing/>
        <w:jc w:val="both"/>
        <w:rPr>
          <w:rFonts w:ascii="Arial" w:eastAsia="Calibri" w:hAnsi="Arial" w:cs="Arial"/>
          <w:bCs/>
          <w:lang w:val="en-US"/>
        </w:rPr>
      </w:pPr>
      <w:r>
        <w:rPr>
          <w:rFonts w:ascii="Arial" w:eastAsia="Calibri" w:hAnsi="Arial" w:cs="Arial"/>
          <w:b/>
          <w:bCs/>
          <w:lang w:val="en-US"/>
        </w:rPr>
        <w:t>Title</w:t>
      </w:r>
      <w:r w:rsidR="001E1BD2">
        <w:rPr>
          <w:rFonts w:ascii="Arial" w:eastAsia="Calibri" w:hAnsi="Arial" w:cs="Arial"/>
          <w:b/>
          <w:bCs/>
          <w:lang w:val="en-US"/>
        </w:rPr>
        <w:t xml:space="preserve">: </w:t>
      </w:r>
      <w:r w:rsidR="00D55C7C" w:rsidRPr="00D55C7C">
        <w:rPr>
          <w:rFonts w:ascii="Arial" w:eastAsia="Calibri" w:hAnsi="Arial" w:cs="Arial"/>
          <w:bCs/>
          <w:lang w:val="en-US"/>
        </w:rPr>
        <w:t>Condensed aerosol fire extinguishing systems - Requirements and test methods for components and system design, installation and maintenance -General requirements</w:t>
      </w:r>
    </w:p>
    <w:p w:rsidR="001E1BD2" w:rsidRDefault="001E1BD2" w:rsidP="001E1BD2">
      <w:pPr>
        <w:autoSpaceDE w:val="0"/>
        <w:autoSpaceDN w:val="0"/>
        <w:adjustRightInd w:val="0"/>
        <w:spacing w:after="0" w:line="240" w:lineRule="auto"/>
        <w:ind w:left="1440"/>
        <w:contextualSpacing/>
        <w:jc w:val="both"/>
        <w:rPr>
          <w:rFonts w:ascii="Arial" w:eastAsia="Calibri" w:hAnsi="Arial" w:cs="Arial"/>
          <w:b/>
          <w:bCs/>
          <w:lang w:val="en-US"/>
        </w:rPr>
      </w:pPr>
      <w:r w:rsidRPr="001E1BD2">
        <w:rPr>
          <w:rFonts w:ascii="Arial" w:eastAsia="Calibri" w:hAnsi="Arial" w:cs="Arial"/>
          <w:b/>
          <w:bCs/>
          <w:lang w:val="en-US"/>
        </w:rPr>
        <w:t xml:space="preserve"> </w:t>
      </w:r>
    </w:p>
    <w:p w:rsidR="00860468" w:rsidRDefault="001E1BD2" w:rsidP="00D55C7C">
      <w:pPr>
        <w:autoSpaceDE w:val="0"/>
        <w:autoSpaceDN w:val="0"/>
        <w:adjustRightInd w:val="0"/>
        <w:spacing w:after="0" w:line="240" w:lineRule="auto"/>
        <w:ind w:left="1440"/>
        <w:contextualSpacing/>
        <w:jc w:val="both"/>
        <w:rPr>
          <w:rFonts w:ascii="Arial" w:eastAsia="Calibri" w:hAnsi="Arial" w:cs="Arial"/>
          <w:bCs/>
          <w:lang w:val="en-US"/>
        </w:rPr>
      </w:pPr>
      <w:r>
        <w:rPr>
          <w:rFonts w:ascii="Arial" w:eastAsia="Calibri" w:hAnsi="Arial" w:cs="Arial"/>
          <w:b/>
          <w:bCs/>
          <w:lang w:val="en-US"/>
        </w:rPr>
        <w:t>Scope:</w:t>
      </w:r>
      <w:r w:rsidR="00790B02">
        <w:rPr>
          <w:rFonts w:ascii="Arial" w:eastAsia="Calibri" w:hAnsi="Arial" w:cs="Arial"/>
          <w:bCs/>
          <w:lang w:val="en-US"/>
        </w:rPr>
        <w:t xml:space="preserve"> </w:t>
      </w:r>
      <w:r w:rsidR="00D55C7C" w:rsidRPr="00D55C7C">
        <w:rPr>
          <w:rFonts w:ascii="Arial" w:eastAsia="Calibri" w:hAnsi="Arial" w:cs="Arial"/>
          <w:bCs/>
          <w:lang w:val="en-US"/>
        </w:rPr>
        <w:t>This International Standard specifies requirements and test methods for compo</w:t>
      </w:r>
      <w:r w:rsidR="00D55C7C">
        <w:rPr>
          <w:rFonts w:ascii="Arial" w:eastAsia="Calibri" w:hAnsi="Arial" w:cs="Arial"/>
          <w:bCs/>
          <w:lang w:val="en-US"/>
        </w:rPr>
        <w:t xml:space="preserve">nents and gives recommendations </w:t>
      </w:r>
      <w:r w:rsidR="00D55C7C" w:rsidRPr="00D55C7C">
        <w:rPr>
          <w:rFonts w:ascii="Arial" w:eastAsia="Calibri" w:hAnsi="Arial" w:cs="Arial"/>
          <w:bCs/>
          <w:lang w:val="en-US"/>
        </w:rPr>
        <w:t>for the design, installation, testing, maintenance and safety of condensed aerosol firefighting systems in</w:t>
      </w:r>
      <w:r w:rsidR="00D55C7C">
        <w:rPr>
          <w:rFonts w:ascii="Arial" w:eastAsia="Calibri" w:hAnsi="Arial" w:cs="Arial"/>
          <w:bCs/>
          <w:lang w:val="en-US"/>
        </w:rPr>
        <w:t xml:space="preserve"> </w:t>
      </w:r>
      <w:r w:rsidR="00D55C7C" w:rsidRPr="00D55C7C">
        <w:rPr>
          <w:rFonts w:ascii="Arial" w:eastAsia="Calibri" w:hAnsi="Arial" w:cs="Arial"/>
          <w:bCs/>
          <w:lang w:val="en-US"/>
        </w:rPr>
        <w:t>buildings, plants or other structures,</w:t>
      </w:r>
      <w:r w:rsidR="00D55C7C">
        <w:rPr>
          <w:rFonts w:ascii="Arial" w:eastAsia="Calibri" w:hAnsi="Arial" w:cs="Arial"/>
          <w:bCs/>
          <w:lang w:val="en-US"/>
        </w:rPr>
        <w:t xml:space="preserve"> and the characteristics of the </w:t>
      </w:r>
      <w:proofErr w:type="spellStart"/>
      <w:r w:rsidR="00D55C7C" w:rsidRPr="00D55C7C">
        <w:rPr>
          <w:rFonts w:ascii="Arial" w:eastAsia="Calibri" w:hAnsi="Arial" w:cs="Arial"/>
          <w:bCs/>
          <w:lang w:val="en-US"/>
        </w:rPr>
        <w:t>extinguishants</w:t>
      </w:r>
      <w:proofErr w:type="spellEnd"/>
      <w:r w:rsidR="00D55C7C" w:rsidRPr="00D55C7C">
        <w:rPr>
          <w:rFonts w:ascii="Arial" w:eastAsia="Calibri" w:hAnsi="Arial" w:cs="Arial"/>
          <w:bCs/>
          <w:lang w:val="en-US"/>
        </w:rPr>
        <w:t xml:space="preserve"> and types of fire for which</w:t>
      </w:r>
      <w:r w:rsidR="00D55C7C">
        <w:rPr>
          <w:rFonts w:ascii="Arial" w:eastAsia="Calibri" w:hAnsi="Arial" w:cs="Arial"/>
          <w:bCs/>
          <w:lang w:val="en-US"/>
        </w:rPr>
        <w:t xml:space="preserve"> </w:t>
      </w:r>
      <w:r w:rsidR="00D55C7C" w:rsidRPr="00D55C7C">
        <w:rPr>
          <w:rFonts w:ascii="Arial" w:eastAsia="Calibri" w:hAnsi="Arial" w:cs="Arial"/>
          <w:bCs/>
          <w:lang w:val="en-US"/>
        </w:rPr>
        <w:t>they are a suitable extinguishing medium. It covers total flooding systems primarily related to buildings, plant</w:t>
      </w:r>
      <w:r w:rsidR="00D55C7C">
        <w:rPr>
          <w:rFonts w:ascii="Arial" w:eastAsia="Calibri" w:hAnsi="Arial" w:cs="Arial"/>
          <w:bCs/>
          <w:lang w:val="en-US"/>
        </w:rPr>
        <w:t xml:space="preserve"> </w:t>
      </w:r>
      <w:r w:rsidR="00D55C7C" w:rsidRPr="00D55C7C">
        <w:rPr>
          <w:rFonts w:ascii="Arial" w:eastAsia="Calibri" w:hAnsi="Arial" w:cs="Arial"/>
          <w:bCs/>
          <w:lang w:val="en-US"/>
        </w:rPr>
        <w:t xml:space="preserve">and other specific applications, utilizing electrically non-conducting condensed aerosol fire </w:t>
      </w:r>
      <w:proofErr w:type="spellStart"/>
      <w:r w:rsidR="00D55C7C" w:rsidRPr="00D55C7C">
        <w:rPr>
          <w:rFonts w:ascii="Arial" w:eastAsia="Calibri" w:hAnsi="Arial" w:cs="Arial"/>
          <w:bCs/>
          <w:lang w:val="en-US"/>
        </w:rPr>
        <w:t>extinguishants</w:t>
      </w:r>
      <w:proofErr w:type="spellEnd"/>
      <w:r w:rsidR="00D55C7C" w:rsidRPr="00D55C7C">
        <w:rPr>
          <w:rFonts w:ascii="Arial" w:eastAsia="Calibri" w:hAnsi="Arial" w:cs="Arial"/>
          <w:bCs/>
          <w:lang w:val="en-US"/>
        </w:rPr>
        <w:t xml:space="preserve"> for</w:t>
      </w:r>
      <w:r w:rsidR="00D55C7C">
        <w:rPr>
          <w:rFonts w:ascii="Arial" w:eastAsia="Calibri" w:hAnsi="Arial" w:cs="Arial"/>
          <w:bCs/>
          <w:lang w:val="en-US"/>
        </w:rPr>
        <w:t xml:space="preserve"> </w:t>
      </w:r>
      <w:r w:rsidR="00D55C7C" w:rsidRPr="00D55C7C">
        <w:rPr>
          <w:rFonts w:ascii="Arial" w:eastAsia="Calibri" w:hAnsi="Arial" w:cs="Arial"/>
          <w:bCs/>
          <w:lang w:val="en-US"/>
        </w:rPr>
        <w:t>which there are sufficient data currently available to enable validation of performance characteristics by an</w:t>
      </w:r>
      <w:r w:rsidR="00D55C7C">
        <w:rPr>
          <w:rFonts w:ascii="Arial" w:eastAsia="Calibri" w:hAnsi="Arial" w:cs="Arial"/>
          <w:bCs/>
          <w:lang w:val="en-US"/>
        </w:rPr>
        <w:t xml:space="preserve"> </w:t>
      </w:r>
      <w:r w:rsidR="00D55C7C" w:rsidRPr="00D55C7C">
        <w:rPr>
          <w:rFonts w:ascii="Arial" w:eastAsia="Calibri" w:hAnsi="Arial" w:cs="Arial"/>
          <w:bCs/>
          <w:lang w:val="en-US"/>
        </w:rPr>
        <w:t>appropriate independent authority.</w:t>
      </w:r>
    </w:p>
    <w:p w:rsidR="00860468" w:rsidRPr="00860468" w:rsidRDefault="00860468" w:rsidP="00860468">
      <w:pPr>
        <w:autoSpaceDE w:val="0"/>
        <w:autoSpaceDN w:val="0"/>
        <w:adjustRightInd w:val="0"/>
        <w:spacing w:after="0" w:line="240" w:lineRule="auto"/>
        <w:ind w:left="1440"/>
        <w:contextualSpacing/>
        <w:jc w:val="both"/>
        <w:rPr>
          <w:rFonts w:ascii="Arial" w:eastAsia="Calibri" w:hAnsi="Arial" w:cs="Arial"/>
          <w:bCs/>
          <w:lang w:val="en-US"/>
        </w:rPr>
      </w:pPr>
    </w:p>
    <w:p w:rsidR="00860468" w:rsidRPr="001E1BD2" w:rsidRDefault="00860468" w:rsidP="00860468">
      <w:pPr>
        <w:autoSpaceDE w:val="0"/>
        <w:autoSpaceDN w:val="0"/>
        <w:adjustRightInd w:val="0"/>
        <w:spacing w:after="0" w:line="240" w:lineRule="auto"/>
        <w:ind w:left="1440"/>
        <w:contextualSpacing/>
        <w:jc w:val="both"/>
        <w:rPr>
          <w:rFonts w:ascii="Arial" w:eastAsia="Calibri" w:hAnsi="Arial" w:cs="Arial"/>
          <w:bCs/>
          <w:lang w:val="en-US"/>
        </w:rPr>
      </w:pPr>
    </w:p>
    <w:p w:rsidR="00790B02" w:rsidRPr="00D55C7C" w:rsidRDefault="00D55C7C" w:rsidP="00D55C7C">
      <w:pPr>
        <w:numPr>
          <w:ilvl w:val="0"/>
          <w:numId w:val="29"/>
        </w:numPr>
        <w:autoSpaceDE w:val="0"/>
        <w:autoSpaceDN w:val="0"/>
        <w:adjustRightInd w:val="0"/>
        <w:spacing w:after="0" w:line="240" w:lineRule="auto"/>
        <w:contextualSpacing/>
        <w:jc w:val="both"/>
        <w:rPr>
          <w:rFonts w:ascii="Arial" w:eastAsia="Calibri" w:hAnsi="Arial" w:cs="Arial"/>
          <w:b/>
          <w:bCs/>
          <w:lang w:val="en-US"/>
        </w:rPr>
      </w:pPr>
      <w:r w:rsidRPr="00D55C7C">
        <w:rPr>
          <w:rFonts w:ascii="Arial" w:eastAsia="Calibri" w:hAnsi="Arial" w:cs="Arial"/>
          <w:b/>
          <w:bCs/>
          <w:lang w:val="en-US"/>
        </w:rPr>
        <w:t>MEDC 13 (3168) CD1/ ISO 11999-5:2024</w:t>
      </w:r>
    </w:p>
    <w:p w:rsidR="00D55C7C" w:rsidRDefault="00D55C7C" w:rsidP="00D55C7C">
      <w:pPr>
        <w:ind w:left="1440"/>
        <w:jc w:val="both"/>
        <w:rPr>
          <w:rFonts w:ascii="Arial" w:eastAsia="Calibri" w:hAnsi="Arial" w:cs="Arial"/>
          <w:b/>
          <w:bCs/>
          <w:lang w:val="en-US"/>
        </w:rPr>
      </w:pPr>
    </w:p>
    <w:p w:rsidR="00790B02" w:rsidRDefault="00860468" w:rsidP="00D55C7C">
      <w:pPr>
        <w:ind w:left="1440"/>
        <w:jc w:val="both"/>
        <w:rPr>
          <w:rFonts w:ascii="Arial" w:eastAsia="Calibri" w:hAnsi="Arial" w:cs="Arial"/>
          <w:bCs/>
          <w:lang w:val="en-US"/>
        </w:rPr>
      </w:pPr>
      <w:r w:rsidRPr="00790B02">
        <w:rPr>
          <w:rFonts w:ascii="Arial" w:eastAsia="Calibri" w:hAnsi="Arial" w:cs="Arial"/>
          <w:b/>
          <w:bCs/>
          <w:lang w:val="en-US"/>
        </w:rPr>
        <w:t>Title</w:t>
      </w:r>
      <w:r w:rsidR="00790B02" w:rsidRPr="00790B02">
        <w:rPr>
          <w:rFonts w:ascii="Arial" w:eastAsia="Calibri" w:hAnsi="Arial" w:cs="Arial"/>
          <w:b/>
          <w:bCs/>
          <w:lang w:val="en-US"/>
        </w:rPr>
        <w:t xml:space="preserve">: </w:t>
      </w:r>
      <w:r w:rsidR="00D55C7C" w:rsidRPr="00D55C7C">
        <w:rPr>
          <w:rFonts w:ascii="Arial" w:eastAsia="Calibri" w:hAnsi="Arial" w:cs="Arial"/>
          <w:bCs/>
          <w:lang w:val="en-US"/>
        </w:rPr>
        <w:t>PPE for firefighters - Test methods and requirements for PPE used by firefighters who are at risk of exposure to high levels of heat and/or flame while fighting fires occurr</w:t>
      </w:r>
      <w:r w:rsidR="00D55C7C">
        <w:rPr>
          <w:rFonts w:ascii="Arial" w:eastAsia="Calibri" w:hAnsi="Arial" w:cs="Arial"/>
          <w:bCs/>
          <w:lang w:val="en-US"/>
        </w:rPr>
        <w:t>ing in structure</w:t>
      </w:r>
      <w:r w:rsidR="00D55C7C" w:rsidRPr="00D55C7C">
        <w:rPr>
          <w:rFonts w:ascii="Arial" w:eastAsia="Calibri" w:hAnsi="Arial" w:cs="Arial"/>
          <w:bCs/>
          <w:lang w:val="en-US"/>
        </w:rPr>
        <w:t>.</w:t>
      </w:r>
    </w:p>
    <w:p w:rsidR="000C7109" w:rsidRPr="000C7109" w:rsidRDefault="00D55C7C" w:rsidP="000C7109">
      <w:pPr>
        <w:autoSpaceDE w:val="0"/>
        <w:autoSpaceDN w:val="0"/>
        <w:adjustRightInd w:val="0"/>
        <w:spacing w:after="0" w:line="240" w:lineRule="auto"/>
        <w:ind w:left="1440"/>
        <w:contextualSpacing/>
        <w:jc w:val="both"/>
        <w:rPr>
          <w:rFonts w:ascii="Arial" w:eastAsia="Calibri" w:hAnsi="Arial" w:cs="Arial"/>
          <w:bCs/>
          <w:lang w:val="en-US"/>
        </w:rPr>
      </w:pPr>
      <w:r w:rsidRPr="00790B02">
        <w:rPr>
          <w:rFonts w:ascii="Arial" w:eastAsia="Calibri" w:hAnsi="Arial" w:cs="Arial"/>
          <w:b/>
          <w:bCs/>
          <w:lang w:val="en-US"/>
        </w:rPr>
        <w:t>Scope:</w:t>
      </w:r>
      <w:r w:rsidRPr="00D55C7C">
        <w:rPr>
          <w:rFonts w:ascii="Arial" w:eastAsia="Calibri" w:hAnsi="Arial" w:cs="Arial"/>
          <w:bCs/>
          <w:lang w:val="en-US"/>
        </w:rPr>
        <w:t xml:space="preserve"> This document specifies the minimum design and performance requirements for helmets as part of personal protective equipment (PPE) to be used by firefighters, primarily but not solely to protect against impact and exposure to flame and high thermal loads.</w:t>
      </w:r>
    </w:p>
    <w:p w:rsidR="000C7109" w:rsidRPr="00790B02" w:rsidRDefault="000C7109" w:rsidP="00790B02">
      <w:pPr>
        <w:autoSpaceDE w:val="0"/>
        <w:autoSpaceDN w:val="0"/>
        <w:adjustRightInd w:val="0"/>
        <w:spacing w:after="0" w:line="240" w:lineRule="auto"/>
        <w:ind w:left="1440"/>
        <w:contextualSpacing/>
        <w:jc w:val="both"/>
        <w:rPr>
          <w:rFonts w:ascii="Arial" w:eastAsia="Calibri" w:hAnsi="Arial" w:cs="Arial"/>
          <w:bCs/>
          <w:lang w:val="en-US"/>
        </w:rPr>
      </w:pPr>
    </w:p>
    <w:p w:rsidR="00D55C7C" w:rsidRPr="001E1BD2" w:rsidRDefault="00D55C7C" w:rsidP="00D55C7C">
      <w:pPr>
        <w:autoSpaceDE w:val="0"/>
        <w:autoSpaceDN w:val="0"/>
        <w:adjustRightInd w:val="0"/>
        <w:spacing w:after="0" w:line="240" w:lineRule="auto"/>
        <w:ind w:left="1440"/>
        <w:contextualSpacing/>
        <w:jc w:val="both"/>
        <w:rPr>
          <w:rFonts w:ascii="Arial" w:eastAsia="Calibri" w:hAnsi="Arial" w:cs="Arial"/>
          <w:bCs/>
          <w:lang w:val="en-US"/>
        </w:rPr>
      </w:pPr>
    </w:p>
    <w:p w:rsidR="00D55C7C" w:rsidRPr="00D55C7C" w:rsidRDefault="00D55C7C" w:rsidP="00D55C7C">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D55C7C">
        <w:rPr>
          <w:rFonts w:ascii="Arial" w:eastAsia="Calibri" w:hAnsi="Arial" w:cs="Arial"/>
          <w:b/>
          <w:bCs/>
          <w:lang w:val="en-US"/>
        </w:rPr>
        <w:t>MEDC 13 (3169) CD1/ ISO 6182-16:2020</w:t>
      </w:r>
    </w:p>
    <w:p w:rsidR="00D55C7C" w:rsidRDefault="00D55C7C" w:rsidP="00D55C7C">
      <w:pPr>
        <w:ind w:left="1440"/>
        <w:jc w:val="both"/>
        <w:rPr>
          <w:rFonts w:ascii="Arial" w:eastAsia="Calibri" w:hAnsi="Arial" w:cs="Arial"/>
          <w:b/>
          <w:bCs/>
          <w:lang w:val="en-US"/>
        </w:rPr>
      </w:pPr>
    </w:p>
    <w:p w:rsidR="00D55C7C" w:rsidRDefault="00D55C7C" w:rsidP="00D55C7C">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D55C7C">
        <w:rPr>
          <w:rFonts w:ascii="Arial" w:eastAsia="Calibri" w:hAnsi="Arial" w:cs="Arial"/>
          <w:bCs/>
          <w:lang w:val="en-US"/>
        </w:rPr>
        <w:t>Fire protection - Automatic sprinkler systems - Part 16: Requirements and test methods for fire pump relief valves.</w:t>
      </w:r>
    </w:p>
    <w:p w:rsidR="00D55C7C" w:rsidRDefault="00D55C7C" w:rsidP="00D55C7C">
      <w:pPr>
        <w:autoSpaceDE w:val="0"/>
        <w:autoSpaceDN w:val="0"/>
        <w:adjustRightInd w:val="0"/>
        <w:spacing w:after="0" w:line="240" w:lineRule="auto"/>
        <w:ind w:left="1440"/>
        <w:contextualSpacing/>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Pr="00D55C7C">
        <w:rPr>
          <w:rFonts w:ascii="Arial" w:eastAsia="Calibri" w:hAnsi="Arial" w:cs="Arial"/>
          <w:bCs/>
          <w:lang w:val="en-US"/>
        </w:rPr>
        <w:t>This document defines performance requirements, methods of testing and marking requirements for fire pump relief valves intended to rapidly relieve the excessive water pressure in the supply piping for standpipe systems or sprinkler systems or both. Performance and test requirements for other auxiliary components or attachments to fire pump relief valves are not covered by this standard.</w:t>
      </w:r>
    </w:p>
    <w:p w:rsidR="00D55C7C" w:rsidRPr="000C7109" w:rsidRDefault="00D55C7C" w:rsidP="00D55C7C">
      <w:pPr>
        <w:autoSpaceDE w:val="0"/>
        <w:autoSpaceDN w:val="0"/>
        <w:adjustRightInd w:val="0"/>
        <w:spacing w:after="0" w:line="240" w:lineRule="auto"/>
        <w:ind w:left="1440"/>
        <w:contextualSpacing/>
        <w:jc w:val="both"/>
        <w:rPr>
          <w:rFonts w:ascii="Arial" w:eastAsia="Calibri" w:hAnsi="Arial" w:cs="Arial"/>
          <w:bCs/>
          <w:lang w:val="en-US"/>
        </w:rPr>
      </w:pPr>
    </w:p>
    <w:p w:rsidR="00790B02" w:rsidRPr="001E1BD2" w:rsidRDefault="00790B02" w:rsidP="00790B02">
      <w:pPr>
        <w:autoSpaceDE w:val="0"/>
        <w:autoSpaceDN w:val="0"/>
        <w:adjustRightInd w:val="0"/>
        <w:spacing w:after="0" w:line="240" w:lineRule="auto"/>
        <w:ind w:left="1440"/>
        <w:contextualSpacing/>
        <w:jc w:val="both"/>
        <w:rPr>
          <w:rFonts w:ascii="Arial" w:eastAsia="Calibri" w:hAnsi="Arial" w:cs="Arial"/>
          <w:bCs/>
          <w:lang w:val="en-US"/>
        </w:rPr>
      </w:pPr>
    </w:p>
    <w:p w:rsidR="00D55C7C" w:rsidRPr="00D55C7C" w:rsidRDefault="00D55C7C" w:rsidP="00D55C7C">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D55C7C">
        <w:rPr>
          <w:rFonts w:ascii="Arial" w:eastAsia="Calibri" w:hAnsi="Arial" w:cs="Arial"/>
          <w:b/>
          <w:bCs/>
          <w:lang w:val="en-US"/>
        </w:rPr>
        <w:t>MEDC 13 (3170) CD1/ISO 6182-17:2020</w:t>
      </w:r>
    </w:p>
    <w:p w:rsidR="00D55C7C" w:rsidRDefault="00D55C7C" w:rsidP="00D55C7C">
      <w:pPr>
        <w:ind w:left="1440"/>
        <w:jc w:val="both"/>
        <w:rPr>
          <w:rFonts w:ascii="Arial" w:eastAsia="Calibri" w:hAnsi="Arial" w:cs="Arial"/>
          <w:b/>
          <w:bCs/>
          <w:lang w:val="en-US"/>
        </w:rPr>
      </w:pPr>
    </w:p>
    <w:p w:rsidR="00D55C7C" w:rsidRDefault="00D55C7C" w:rsidP="00D55C7C">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D55C7C">
        <w:rPr>
          <w:rFonts w:ascii="Arial" w:eastAsia="Calibri" w:hAnsi="Arial" w:cs="Arial"/>
          <w:bCs/>
          <w:lang w:val="en-US"/>
        </w:rPr>
        <w:t>Fire protection - Automatic sprinkler systems - Part 17: Requirements and test methods for pressure reducing valves.</w:t>
      </w:r>
    </w:p>
    <w:p w:rsidR="00D55C7C" w:rsidRDefault="00D55C7C" w:rsidP="00D55C7C">
      <w:pPr>
        <w:autoSpaceDE w:val="0"/>
        <w:autoSpaceDN w:val="0"/>
        <w:adjustRightInd w:val="0"/>
        <w:spacing w:after="0" w:line="240" w:lineRule="auto"/>
        <w:ind w:left="1440"/>
        <w:contextualSpacing/>
        <w:jc w:val="both"/>
        <w:rPr>
          <w:rFonts w:ascii="Arial" w:eastAsia="Calibri" w:hAnsi="Arial" w:cs="Arial"/>
          <w:bCs/>
          <w:lang w:val="en-US"/>
        </w:rPr>
      </w:pPr>
      <w:r w:rsidRPr="00790B02">
        <w:rPr>
          <w:rFonts w:ascii="Arial" w:eastAsia="Calibri" w:hAnsi="Arial" w:cs="Arial"/>
          <w:b/>
          <w:bCs/>
          <w:lang w:val="en-US"/>
        </w:rPr>
        <w:t>Scope:</w:t>
      </w:r>
      <w:r w:rsidRPr="00D55C7C">
        <w:rPr>
          <w:rFonts w:ascii="Arial" w:eastAsia="Calibri" w:hAnsi="Arial" w:cs="Arial"/>
          <w:bCs/>
          <w:lang w:val="en-US"/>
        </w:rPr>
        <w:t xml:space="preserve"> This document specifies performance requirements, methods of test and marking requirements for pressure reducing valves intended to reduce the downstream water pressure in the piping for water-based fire protection systems. Within the context of this document, pressure reducing valves include both pilot operated pressure reducing valves and direct acting pressure reducing valves. Performance and test requirements for other </w:t>
      </w:r>
      <w:r w:rsidRPr="00D55C7C">
        <w:rPr>
          <w:rFonts w:ascii="Arial" w:eastAsia="Calibri" w:hAnsi="Arial" w:cs="Arial"/>
          <w:bCs/>
          <w:lang w:val="en-US"/>
        </w:rPr>
        <w:lastRenderedPageBreak/>
        <w:t>auxiliary components or attachments to pressure reducing valves are not wi</w:t>
      </w:r>
      <w:r>
        <w:rPr>
          <w:rFonts w:ascii="Arial" w:eastAsia="Calibri" w:hAnsi="Arial" w:cs="Arial"/>
          <w:bCs/>
          <w:lang w:val="en-US"/>
        </w:rPr>
        <w:t>thin the scope of this document</w:t>
      </w:r>
      <w:r w:rsidRPr="00D55C7C">
        <w:rPr>
          <w:rFonts w:ascii="Arial" w:eastAsia="Calibri" w:hAnsi="Arial" w:cs="Arial"/>
          <w:bCs/>
          <w:lang w:val="en-US"/>
        </w:rPr>
        <w:t>.</w:t>
      </w:r>
    </w:p>
    <w:p w:rsidR="00D55C7C" w:rsidRPr="00D55C7C" w:rsidRDefault="00D55C7C" w:rsidP="00D55C7C">
      <w:pPr>
        <w:pStyle w:val="ListParagraph"/>
        <w:autoSpaceDE w:val="0"/>
        <w:autoSpaceDN w:val="0"/>
        <w:adjustRightInd w:val="0"/>
        <w:spacing w:after="0" w:line="240" w:lineRule="auto"/>
        <w:ind w:left="1440"/>
        <w:jc w:val="both"/>
        <w:rPr>
          <w:rFonts w:ascii="Arial" w:eastAsia="Calibri" w:hAnsi="Arial" w:cs="Arial"/>
          <w:bCs/>
          <w:lang w:val="en-US"/>
        </w:rPr>
      </w:pPr>
    </w:p>
    <w:p w:rsidR="00D55C7C" w:rsidRPr="001E1BD2" w:rsidRDefault="00D55C7C" w:rsidP="00D55C7C">
      <w:pPr>
        <w:autoSpaceDE w:val="0"/>
        <w:autoSpaceDN w:val="0"/>
        <w:adjustRightInd w:val="0"/>
        <w:spacing w:after="0" w:line="240" w:lineRule="auto"/>
        <w:ind w:left="1440"/>
        <w:contextualSpacing/>
        <w:jc w:val="both"/>
        <w:rPr>
          <w:rFonts w:ascii="Arial" w:eastAsia="Calibri" w:hAnsi="Arial" w:cs="Arial"/>
          <w:bCs/>
          <w:lang w:val="en-US"/>
        </w:rPr>
      </w:pPr>
    </w:p>
    <w:p w:rsidR="00D55C7C" w:rsidRPr="00D55C7C" w:rsidRDefault="00D55C7C" w:rsidP="00D55C7C">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D55C7C">
        <w:rPr>
          <w:rFonts w:ascii="Arial" w:eastAsia="Calibri" w:hAnsi="Arial" w:cs="Arial"/>
          <w:b/>
          <w:bCs/>
          <w:lang w:val="en-US"/>
        </w:rPr>
        <w:t>MEDC 13 (3171)) CD1/ ISO 6182-14:2019</w:t>
      </w:r>
    </w:p>
    <w:p w:rsidR="00D55C7C" w:rsidRDefault="00D55C7C" w:rsidP="00D55C7C">
      <w:pPr>
        <w:ind w:left="1440"/>
        <w:jc w:val="both"/>
        <w:rPr>
          <w:rFonts w:ascii="Arial" w:eastAsia="Calibri" w:hAnsi="Arial" w:cs="Arial"/>
          <w:b/>
          <w:bCs/>
          <w:lang w:val="en-US"/>
        </w:rPr>
      </w:pPr>
    </w:p>
    <w:p w:rsidR="00D55C7C" w:rsidRDefault="00D55C7C" w:rsidP="00D55C7C">
      <w:pPr>
        <w:ind w:left="1440"/>
        <w:jc w:val="both"/>
        <w:rPr>
          <w:rFonts w:ascii="Arial" w:eastAsia="Calibri" w:hAnsi="Arial" w:cs="Arial"/>
          <w:bCs/>
          <w:lang w:val="en-US"/>
        </w:rPr>
      </w:pPr>
      <w:r w:rsidRPr="00790B02">
        <w:rPr>
          <w:rFonts w:ascii="Arial" w:eastAsia="Calibri" w:hAnsi="Arial" w:cs="Arial"/>
          <w:b/>
          <w:bCs/>
          <w:lang w:val="en-US"/>
        </w:rPr>
        <w:t xml:space="preserve">Title: </w:t>
      </w:r>
      <w:r w:rsidR="006D3008" w:rsidRPr="006D3008">
        <w:rPr>
          <w:rFonts w:ascii="Arial" w:eastAsia="Calibri" w:hAnsi="Arial" w:cs="Arial"/>
          <w:bCs/>
          <w:lang w:val="en-US"/>
        </w:rPr>
        <w:t>Fire protection - Automatic nozzle systems - Part 14: Requirements and test methods for water spray nozzles</w:t>
      </w:r>
      <w:r w:rsidRPr="00D55C7C">
        <w:rPr>
          <w:rFonts w:ascii="Arial" w:eastAsia="Calibri" w:hAnsi="Arial" w:cs="Arial"/>
          <w:bCs/>
          <w:lang w:val="en-US"/>
        </w:rPr>
        <w:t>.</w:t>
      </w:r>
    </w:p>
    <w:p w:rsidR="00D55C7C" w:rsidRDefault="00D55C7C" w:rsidP="00D55C7C">
      <w:pPr>
        <w:autoSpaceDE w:val="0"/>
        <w:autoSpaceDN w:val="0"/>
        <w:adjustRightInd w:val="0"/>
        <w:spacing w:after="0" w:line="240" w:lineRule="auto"/>
        <w:ind w:left="1440"/>
        <w:contextualSpacing/>
        <w:jc w:val="both"/>
        <w:rPr>
          <w:rFonts w:ascii="Arial" w:eastAsia="Calibri" w:hAnsi="Arial" w:cs="Arial"/>
          <w:bCs/>
          <w:lang w:val="en-US"/>
        </w:rPr>
      </w:pPr>
      <w:r w:rsidRPr="00790B02">
        <w:rPr>
          <w:rFonts w:ascii="Arial" w:eastAsia="Calibri" w:hAnsi="Arial" w:cs="Arial"/>
          <w:b/>
          <w:bCs/>
          <w:lang w:val="en-US"/>
        </w:rPr>
        <w:t>Scope:</w:t>
      </w:r>
      <w:r w:rsidR="006D3008">
        <w:rPr>
          <w:rFonts w:ascii="Arial" w:eastAsia="Calibri" w:hAnsi="Arial" w:cs="Arial"/>
          <w:bCs/>
          <w:lang w:val="en-US"/>
        </w:rPr>
        <w:t xml:space="preserve"> </w:t>
      </w:r>
      <w:r w:rsidR="006D3008" w:rsidRPr="006D3008">
        <w:rPr>
          <w:rFonts w:ascii="Arial" w:eastAsia="Calibri" w:hAnsi="Arial" w:cs="Arial"/>
          <w:bCs/>
          <w:lang w:val="en-US"/>
        </w:rPr>
        <w:t>This document specifies performance requirements, methods of test, and marking requirements for open water spray nozzles. This document is not applicable to open sprinklers or open water mist nozzles.</w:t>
      </w:r>
    </w:p>
    <w:p w:rsidR="00D55C7C" w:rsidRDefault="00D55C7C" w:rsidP="00D55C7C">
      <w:pPr>
        <w:pStyle w:val="ListParagraph"/>
        <w:autoSpaceDE w:val="0"/>
        <w:autoSpaceDN w:val="0"/>
        <w:adjustRightInd w:val="0"/>
        <w:spacing w:after="0" w:line="240" w:lineRule="auto"/>
        <w:ind w:left="1440"/>
        <w:jc w:val="both"/>
        <w:rPr>
          <w:rFonts w:ascii="Arial" w:eastAsia="Calibri" w:hAnsi="Arial" w:cs="Arial"/>
          <w:bCs/>
          <w:lang w:val="en-US"/>
        </w:rPr>
      </w:pPr>
    </w:p>
    <w:p w:rsidR="00D55C7C" w:rsidRPr="00831386" w:rsidRDefault="00D55C7C" w:rsidP="00831386">
      <w:pPr>
        <w:autoSpaceDE w:val="0"/>
        <w:autoSpaceDN w:val="0"/>
        <w:adjustRightInd w:val="0"/>
        <w:spacing w:after="0" w:line="240" w:lineRule="auto"/>
        <w:rPr>
          <w:rFonts w:ascii="Arial" w:eastAsia="Calibri" w:hAnsi="Arial" w:cs="Arial"/>
          <w:bCs/>
          <w:lang w:val="en-US"/>
        </w:rPr>
      </w:pPr>
    </w:p>
    <w:p w:rsidR="00462A30" w:rsidRPr="00582416" w:rsidRDefault="00462A30" w:rsidP="00582416">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582416">
        <w:rPr>
          <w:rFonts w:ascii="Arial" w:eastAsia="Calibri" w:hAnsi="Arial" w:cs="Arial"/>
          <w:b/>
          <w:bCs/>
          <w:lang w:val="en-US"/>
        </w:rPr>
        <w:t>ME</w:t>
      </w:r>
      <w:r w:rsidR="00582416">
        <w:rPr>
          <w:rFonts w:ascii="Arial" w:eastAsia="Calibri" w:hAnsi="Arial" w:cs="Arial"/>
          <w:b/>
          <w:bCs/>
          <w:lang w:val="en-US"/>
        </w:rPr>
        <w:t>DC 1 (3194) CD2/ ISO 10517:2019</w:t>
      </w:r>
    </w:p>
    <w:p w:rsidR="00582416" w:rsidRDefault="00582416" w:rsidP="00582416">
      <w:pPr>
        <w:ind w:left="1440"/>
        <w:jc w:val="both"/>
        <w:rPr>
          <w:rFonts w:ascii="Arial" w:eastAsia="Calibri" w:hAnsi="Arial" w:cs="Arial"/>
          <w:b/>
          <w:bCs/>
          <w:lang w:val="en-US"/>
        </w:rPr>
      </w:pPr>
    </w:p>
    <w:p w:rsidR="00582416" w:rsidRDefault="00582416" w:rsidP="00582416">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582416">
        <w:rPr>
          <w:rFonts w:ascii="Arial" w:eastAsia="Calibri" w:hAnsi="Arial" w:cs="Arial"/>
          <w:bCs/>
          <w:lang w:val="en-US"/>
        </w:rPr>
        <w:t>Powered hand-held hedge trimmers – Safety</w:t>
      </w:r>
      <w:r w:rsidRPr="00D55C7C">
        <w:rPr>
          <w:rFonts w:ascii="Arial" w:eastAsia="Calibri" w:hAnsi="Arial" w:cs="Arial"/>
          <w:bCs/>
          <w:lang w:val="en-US"/>
        </w:rPr>
        <w:t>.</w:t>
      </w:r>
    </w:p>
    <w:p w:rsidR="00462A30" w:rsidRDefault="00582416" w:rsidP="00831386">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831386" w:rsidRPr="00831386">
        <w:rPr>
          <w:rFonts w:ascii="Arial" w:eastAsia="Calibri" w:hAnsi="Arial" w:cs="Arial"/>
          <w:bCs/>
          <w:lang w:val="en-US"/>
        </w:rPr>
        <w:t>This document specifies safety requirements and measures for the verification of the design an</w:t>
      </w:r>
      <w:r w:rsidR="00831386">
        <w:rPr>
          <w:rFonts w:ascii="Arial" w:eastAsia="Calibri" w:hAnsi="Arial" w:cs="Arial"/>
          <w:bCs/>
          <w:lang w:val="en-US"/>
        </w:rPr>
        <w:t xml:space="preserve">d </w:t>
      </w:r>
      <w:r w:rsidR="00831386" w:rsidRPr="00831386">
        <w:rPr>
          <w:rFonts w:ascii="Arial" w:eastAsia="Calibri" w:hAnsi="Arial" w:cs="Arial"/>
          <w:bCs/>
          <w:lang w:val="en-US"/>
        </w:rPr>
        <w:t xml:space="preserve">construction of hand-held, integrally-driven combustion engine hedge </w:t>
      </w:r>
      <w:r w:rsidR="00831386">
        <w:rPr>
          <w:rFonts w:ascii="Arial" w:eastAsia="Calibri" w:hAnsi="Arial" w:cs="Arial"/>
          <w:bCs/>
          <w:lang w:val="en-US"/>
        </w:rPr>
        <w:t xml:space="preserve">trimmers (hereafter referred to </w:t>
      </w:r>
      <w:r w:rsidR="00831386" w:rsidRPr="00831386">
        <w:rPr>
          <w:rFonts w:ascii="Arial" w:eastAsia="Calibri" w:hAnsi="Arial" w:cs="Arial"/>
          <w:bCs/>
          <w:lang w:val="en-US"/>
        </w:rPr>
        <w:t>as “hedge trimmers”) designed to be used by a single operator for t</w:t>
      </w:r>
      <w:r w:rsidR="00831386">
        <w:rPr>
          <w:rFonts w:ascii="Arial" w:eastAsia="Calibri" w:hAnsi="Arial" w:cs="Arial"/>
          <w:bCs/>
          <w:lang w:val="en-US"/>
        </w:rPr>
        <w:t xml:space="preserve">rimming hedges and bushes while </w:t>
      </w:r>
      <w:r w:rsidR="00831386" w:rsidRPr="00831386">
        <w:rPr>
          <w:rFonts w:ascii="Arial" w:eastAsia="Calibri" w:hAnsi="Arial" w:cs="Arial"/>
          <w:bCs/>
          <w:lang w:val="en-US"/>
        </w:rPr>
        <w:t>utilizing one or more linear reciprocating cutter blades.</w:t>
      </w:r>
    </w:p>
    <w:p w:rsidR="00811452" w:rsidRPr="00582416" w:rsidRDefault="00811452" w:rsidP="00811452">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811452">
        <w:rPr>
          <w:rFonts w:ascii="Arial" w:eastAsia="Calibri" w:hAnsi="Arial" w:cs="Arial"/>
          <w:b/>
          <w:bCs/>
          <w:lang w:val="en-US"/>
        </w:rPr>
        <w:t>MEDC 1 (3193) CD2/ ISO 9657:2004</w:t>
      </w:r>
    </w:p>
    <w:p w:rsidR="00811452" w:rsidRDefault="00811452" w:rsidP="00811452">
      <w:pPr>
        <w:ind w:left="1440"/>
        <w:jc w:val="both"/>
        <w:rPr>
          <w:rFonts w:ascii="Arial" w:eastAsia="Calibri" w:hAnsi="Arial" w:cs="Arial"/>
          <w:b/>
          <w:bCs/>
          <w:lang w:val="en-US"/>
        </w:rPr>
      </w:pPr>
    </w:p>
    <w:p w:rsidR="00811452" w:rsidRDefault="00811452" w:rsidP="00811452">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811452">
        <w:rPr>
          <w:rFonts w:ascii="Arial" w:eastAsia="Calibri" w:hAnsi="Arial" w:cs="Arial"/>
          <w:bCs/>
          <w:lang w:val="en-US"/>
        </w:rPr>
        <w:t>Pliers and nippers for electronics - General technical requirements</w:t>
      </w:r>
      <w:r w:rsidRPr="00D55C7C">
        <w:rPr>
          <w:rFonts w:ascii="Arial" w:eastAsia="Calibri" w:hAnsi="Arial" w:cs="Arial"/>
          <w:bCs/>
          <w:lang w:val="en-US"/>
        </w:rPr>
        <w:t>.</w:t>
      </w:r>
    </w:p>
    <w:p w:rsidR="00811452" w:rsidRDefault="00811452" w:rsidP="00831386">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831386" w:rsidRPr="00831386">
        <w:rPr>
          <w:rFonts w:ascii="Arial" w:eastAsia="Calibri" w:hAnsi="Arial" w:cs="Arial"/>
          <w:bCs/>
          <w:lang w:val="en-US"/>
        </w:rPr>
        <w:t>This International Standard specifies the general technical requirements to b</w:t>
      </w:r>
      <w:r w:rsidR="00831386">
        <w:rPr>
          <w:rFonts w:ascii="Arial" w:eastAsia="Calibri" w:hAnsi="Arial" w:cs="Arial"/>
          <w:bCs/>
          <w:lang w:val="en-US"/>
        </w:rPr>
        <w:t xml:space="preserve">e met by pliers and nippers for </w:t>
      </w:r>
      <w:r w:rsidR="00831386" w:rsidRPr="00831386">
        <w:rPr>
          <w:rFonts w:ascii="Arial" w:eastAsia="Calibri" w:hAnsi="Arial" w:cs="Arial"/>
          <w:bCs/>
          <w:lang w:val="en-US"/>
        </w:rPr>
        <w:t>use in electronics. These pliers and nippers are intended for use on electro</w:t>
      </w:r>
      <w:r w:rsidR="00831386">
        <w:rPr>
          <w:rFonts w:ascii="Arial" w:eastAsia="Calibri" w:hAnsi="Arial" w:cs="Arial"/>
          <w:bCs/>
          <w:lang w:val="en-US"/>
        </w:rPr>
        <w:t>nic components, printed circuit boards, etc</w:t>
      </w:r>
      <w:r w:rsidRPr="006D3008">
        <w:rPr>
          <w:rFonts w:ascii="Arial" w:eastAsia="Calibri" w:hAnsi="Arial" w:cs="Arial"/>
          <w:bCs/>
          <w:lang w:val="en-US"/>
        </w:rPr>
        <w:t>.</w:t>
      </w:r>
    </w:p>
    <w:p w:rsidR="00811452" w:rsidRPr="00582416" w:rsidRDefault="00811452" w:rsidP="00811452">
      <w:pPr>
        <w:ind w:left="1440"/>
        <w:jc w:val="both"/>
        <w:rPr>
          <w:rFonts w:ascii="Arial" w:eastAsia="Calibri" w:hAnsi="Arial" w:cs="Arial"/>
          <w:bCs/>
          <w:lang w:val="en-US"/>
        </w:rPr>
      </w:pPr>
    </w:p>
    <w:p w:rsidR="00811452" w:rsidRPr="00811452" w:rsidRDefault="00462A30" w:rsidP="00811452">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462A30">
        <w:rPr>
          <w:rFonts w:ascii="Arial" w:eastAsia="Times New Roman" w:hAnsi="Arial" w:cs="Arial"/>
          <w:lang w:val="en-US"/>
        </w:rPr>
        <w:t xml:space="preserve"> </w:t>
      </w:r>
      <w:r w:rsidR="00811452" w:rsidRPr="00811452">
        <w:rPr>
          <w:rFonts w:ascii="Arial" w:eastAsia="Calibri" w:hAnsi="Arial" w:cs="Arial"/>
          <w:b/>
          <w:bCs/>
          <w:lang w:val="en-US"/>
        </w:rPr>
        <w:t>MEDC 1 (3192) CD2/ ISO 9656:2004</w:t>
      </w:r>
    </w:p>
    <w:p w:rsidR="00811452" w:rsidRDefault="00811452" w:rsidP="00811452">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811452">
        <w:rPr>
          <w:rFonts w:ascii="Arial" w:eastAsia="Calibri" w:hAnsi="Arial" w:cs="Arial"/>
          <w:bCs/>
          <w:lang w:val="en-US"/>
        </w:rPr>
        <w:t>Pliers and nippers for electronics - Test methods</w:t>
      </w:r>
      <w:r w:rsidRPr="00D55C7C">
        <w:rPr>
          <w:rFonts w:ascii="Arial" w:eastAsia="Calibri" w:hAnsi="Arial" w:cs="Arial"/>
          <w:bCs/>
          <w:lang w:val="en-US"/>
        </w:rPr>
        <w:t>.</w:t>
      </w:r>
    </w:p>
    <w:p w:rsidR="00462A30" w:rsidRPr="00811452" w:rsidRDefault="00811452" w:rsidP="00181FE9">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181FE9" w:rsidRPr="00181FE9">
        <w:rPr>
          <w:rFonts w:ascii="Arial" w:eastAsia="Calibri" w:hAnsi="Arial" w:cs="Arial"/>
          <w:bCs/>
          <w:lang w:val="en-US"/>
        </w:rPr>
        <w:t>This International Standard specifies the methods of test for checking the co</w:t>
      </w:r>
      <w:r w:rsidR="00181FE9">
        <w:rPr>
          <w:rFonts w:ascii="Arial" w:eastAsia="Calibri" w:hAnsi="Arial" w:cs="Arial"/>
          <w:bCs/>
          <w:lang w:val="en-US"/>
        </w:rPr>
        <w:t xml:space="preserve">rrect functioning of pliers and nippers for electronics. </w:t>
      </w:r>
      <w:r w:rsidR="00181FE9" w:rsidRPr="00181FE9">
        <w:rPr>
          <w:rFonts w:ascii="Arial" w:eastAsia="Calibri" w:hAnsi="Arial" w:cs="Arial"/>
          <w:bCs/>
          <w:lang w:val="en-US"/>
        </w:rPr>
        <w:t>The test parameters have been specified on the basis of the functional uses of the tools.</w:t>
      </w:r>
    </w:p>
    <w:p w:rsidR="00811452" w:rsidRPr="00811452" w:rsidRDefault="00811452" w:rsidP="00811452">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811452">
        <w:rPr>
          <w:rFonts w:ascii="Arial" w:eastAsia="Calibri" w:hAnsi="Arial" w:cs="Arial"/>
          <w:b/>
          <w:bCs/>
          <w:lang w:val="en-US"/>
        </w:rPr>
        <w:t>MEDC 1 (3191) CD2/ ISO 9655:2004</w:t>
      </w:r>
    </w:p>
    <w:p w:rsidR="00811452" w:rsidRDefault="00811452" w:rsidP="00811452">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811452">
        <w:rPr>
          <w:rFonts w:ascii="Arial" w:eastAsia="Calibri" w:hAnsi="Arial" w:cs="Arial"/>
          <w:bCs/>
          <w:lang w:val="en-US"/>
        </w:rPr>
        <w:t>Pliers and nippers for electronics – Single purpose pliers - Pliers for gripping and manipulating</w:t>
      </w:r>
      <w:r w:rsidRPr="00D55C7C">
        <w:rPr>
          <w:rFonts w:ascii="Arial" w:eastAsia="Calibri" w:hAnsi="Arial" w:cs="Arial"/>
          <w:bCs/>
          <w:lang w:val="en-US"/>
        </w:rPr>
        <w:t>.</w:t>
      </w:r>
    </w:p>
    <w:p w:rsidR="00462A30" w:rsidRPr="00811452" w:rsidRDefault="00811452" w:rsidP="00D904E4">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D904E4" w:rsidRPr="00D904E4">
        <w:rPr>
          <w:rFonts w:ascii="Arial" w:eastAsia="Calibri" w:hAnsi="Arial" w:cs="Arial"/>
          <w:bCs/>
          <w:lang w:val="en-US"/>
        </w:rPr>
        <w:t>This International Standard specifies the principal dimensions of single-pur</w:t>
      </w:r>
      <w:r w:rsidR="00D904E4">
        <w:rPr>
          <w:rFonts w:ascii="Arial" w:eastAsia="Calibri" w:hAnsi="Arial" w:cs="Arial"/>
          <w:bCs/>
          <w:lang w:val="en-US"/>
        </w:rPr>
        <w:t xml:space="preserve">pose pliers for electronics for </w:t>
      </w:r>
      <w:r w:rsidR="00D904E4" w:rsidRPr="00D904E4">
        <w:rPr>
          <w:rFonts w:ascii="Arial" w:eastAsia="Calibri" w:hAnsi="Arial" w:cs="Arial"/>
          <w:bCs/>
          <w:lang w:val="en-US"/>
        </w:rPr>
        <w:t>gripping and manipulating</w:t>
      </w:r>
      <w:r w:rsidR="00D904E4">
        <w:rPr>
          <w:rFonts w:ascii="Arial" w:eastAsia="Calibri" w:hAnsi="Arial" w:cs="Arial"/>
          <w:bCs/>
          <w:lang w:val="en-US"/>
        </w:rPr>
        <w:t>.</w:t>
      </w:r>
    </w:p>
    <w:p w:rsidR="00811452" w:rsidRPr="00811452" w:rsidRDefault="00811452" w:rsidP="00811452">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462A30">
        <w:rPr>
          <w:rFonts w:ascii="Arial" w:eastAsia="Times New Roman" w:hAnsi="Arial" w:cs="Arial"/>
          <w:lang w:val="en-US"/>
        </w:rPr>
        <w:t xml:space="preserve"> </w:t>
      </w:r>
      <w:r w:rsidRPr="00811452">
        <w:rPr>
          <w:rFonts w:ascii="Arial" w:eastAsia="Calibri" w:hAnsi="Arial" w:cs="Arial"/>
          <w:b/>
          <w:bCs/>
          <w:lang w:val="en-US"/>
        </w:rPr>
        <w:t>MEDC 1 (3190) CD2/ ISO 9654:2004</w:t>
      </w:r>
    </w:p>
    <w:p w:rsidR="00811452" w:rsidRDefault="00811452" w:rsidP="00811452">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462A30">
        <w:rPr>
          <w:rFonts w:ascii="Arial" w:eastAsia="Times New Roman" w:hAnsi="Arial" w:cs="Arial"/>
          <w:lang w:val="en-US"/>
        </w:rPr>
        <w:t>Pliers and nippers for electronics - Single purpose nippers - Cutting nippers</w:t>
      </w:r>
      <w:r w:rsidRPr="00D55C7C">
        <w:rPr>
          <w:rFonts w:ascii="Arial" w:eastAsia="Calibri" w:hAnsi="Arial" w:cs="Arial"/>
          <w:bCs/>
          <w:lang w:val="en-US"/>
        </w:rPr>
        <w:t>.</w:t>
      </w:r>
    </w:p>
    <w:p w:rsidR="00462A30" w:rsidRPr="00811452" w:rsidRDefault="00811452" w:rsidP="000F3C0C">
      <w:pPr>
        <w:ind w:left="1440"/>
        <w:jc w:val="both"/>
        <w:rPr>
          <w:rFonts w:ascii="Arial" w:eastAsia="Calibri" w:hAnsi="Arial" w:cs="Arial"/>
          <w:bCs/>
          <w:lang w:val="en-US"/>
        </w:rPr>
      </w:pPr>
      <w:r w:rsidRPr="00790B02">
        <w:rPr>
          <w:rFonts w:ascii="Arial" w:eastAsia="Calibri" w:hAnsi="Arial" w:cs="Arial"/>
          <w:b/>
          <w:bCs/>
          <w:lang w:val="en-US"/>
        </w:rPr>
        <w:lastRenderedPageBreak/>
        <w:t>Scope:</w:t>
      </w:r>
      <w:r>
        <w:rPr>
          <w:rFonts w:ascii="Arial" w:eastAsia="Calibri" w:hAnsi="Arial" w:cs="Arial"/>
          <w:bCs/>
          <w:lang w:val="en-US"/>
        </w:rPr>
        <w:t xml:space="preserve"> </w:t>
      </w:r>
      <w:r w:rsidR="000F3C0C" w:rsidRPr="000F3C0C">
        <w:rPr>
          <w:rFonts w:ascii="Arial" w:eastAsia="Calibri" w:hAnsi="Arial" w:cs="Arial"/>
          <w:bCs/>
          <w:lang w:val="en-US"/>
        </w:rPr>
        <w:t xml:space="preserve">This International Standard specifies the principal dimensions of single-purpose </w:t>
      </w:r>
      <w:r w:rsidR="000F3C0C">
        <w:rPr>
          <w:rFonts w:ascii="Arial" w:eastAsia="Calibri" w:hAnsi="Arial" w:cs="Arial"/>
          <w:bCs/>
          <w:lang w:val="en-US"/>
        </w:rPr>
        <w:t xml:space="preserve">cutting nippers for electronics </w:t>
      </w:r>
      <w:r w:rsidR="000F3C0C" w:rsidRPr="000F3C0C">
        <w:rPr>
          <w:rFonts w:ascii="Arial" w:eastAsia="Calibri" w:hAnsi="Arial" w:cs="Arial"/>
          <w:bCs/>
          <w:lang w:val="en-US"/>
        </w:rPr>
        <w:t xml:space="preserve">and the range of diameters of test wires to be used to verify the functional </w:t>
      </w:r>
      <w:r w:rsidR="000F3C0C">
        <w:rPr>
          <w:rFonts w:ascii="Arial" w:eastAsia="Calibri" w:hAnsi="Arial" w:cs="Arial"/>
          <w:bCs/>
          <w:lang w:val="en-US"/>
        </w:rPr>
        <w:t xml:space="preserve">performance of these nippers in </w:t>
      </w:r>
      <w:r w:rsidR="000F3C0C" w:rsidRPr="000F3C0C">
        <w:rPr>
          <w:rFonts w:ascii="Arial" w:eastAsia="Calibri" w:hAnsi="Arial" w:cs="Arial"/>
          <w:bCs/>
          <w:lang w:val="en-US"/>
        </w:rPr>
        <w:t>accordance with ISO 9656</w:t>
      </w:r>
      <w:r w:rsidRPr="006D3008">
        <w:rPr>
          <w:rFonts w:ascii="Arial" w:eastAsia="Calibri" w:hAnsi="Arial" w:cs="Arial"/>
          <w:bCs/>
          <w:lang w:val="en-US"/>
        </w:rPr>
        <w:t>.</w:t>
      </w:r>
    </w:p>
    <w:p w:rsidR="00811452" w:rsidRPr="00811452" w:rsidRDefault="00811452" w:rsidP="00811452">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462A30">
        <w:rPr>
          <w:rFonts w:ascii="Arial" w:eastAsia="Times New Roman" w:hAnsi="Arial" w:cs="Arial"/>
          <w:lang w:val="en-US"/>
        </w:rPr>
        <w:t xml:space="preserve"> </w:t>
      </w:r>
      <w:r w:rsidRPr="00811452">
        <w:rPr>
          <w:rFonts w:ascii="Arial" w:eastAsia="Calibri" w:hAnsi="Arial" w:cs="Arial"/>
          <w:b/>
          <w:bCs/>
          <w:lang w:val="en-US"/>
        </w:rPr>
        <w:t>MEDC 1 (3189) CD2/ ISO 9243:1988</w:t>
      </w:r>
    </w:p>
    <w:p w:rsidR="00811452" w:rsidRDefault="00811452" w:rsidP="00811452">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811452">
        <w:rPr>
          <w:rFonts w:ascii="Arial" w:eastAsia="Calibri" w:hAnsi="Arial" w:cs="Arial"/>
          <w:bCs/>
          <w:lang w:val="en-US"/>
        </w:rPr>
        <w:t>Pliers and nippers - Carpenter's pincers - Dimensions and test values</w:t>
      </w:r>
      <w:r w:rsidRPr="00D55C7C">
        <w:rPr>
          <w:rFonts w:ascii="Arial" w:eastAsia="Calibri" w:hAnsi="Arial" w:cs="Arial"/>
          <w:bCs/>
          <w:lang w:val="en-US"/>
        </w:rPr>
        <w:t>.</w:t>
      </w:r>
    </w:p>
    <w:p w:rsidR="00462A30" w:rsidRPr="00811452" w:rsidRDefault="00811452" w:rsidP="00485C5E">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485C5E" w:rsidRPr="00485C5E">
        <w:rPr>
          <w:rFonts w:ascii="Arial" w:eastAsia="Calibri" w:hAnsi="Arial" w:cs="Arial"/>
          <w:bCs/>
          <w:lang w:val="en-US"/>
        </w:rPr>
        <w:t>This International Standard spe</w:t>
      </w:r>
      <w:r w:rsidR="00485C5E">
        <w:rPr>
          <w:rFonts w:ascii="Arial" w:eastAsia="Calibri" w:hAnsi="Arial" w:cs="Arial"/>
          <w:bCs/>
          <w:lang w:val="en-US"/>
        </w:rPr>
        <w:t xml:space="preserve">cifies the principle dimensions </w:t>
      </w:r>
      <w:r w:rsidR="00485C5E" w:rsidRPr="00485C5E">
        <w:rPr>
          <w:rFonts w:ascii="Arial" w:eastAsia="Calibri" w:hAnsi="Arial" w:cs="Arial"/>
          <w:bCs/>
          <w:lang w:val="en-US"/>
        </w:rPr>
        <w:t xml:space="preserve">of carpenter’s pincers and the test </w:t>
      </w:r>
      <w:r w:rsidR="00485C5E">
        <w:rPr>
          <w:rFonts w:ascii="Arial" w:eastAsia="Calibri" w:hAnsi="Arial" w:cs="Arial"/>
          <w:bCs/>
          <w:lang w:val="en-US"/>
        </w:rPr>
        <w:t xml:space="preserve">values in order to verify their </w:t>
      </w:r>
      <w:r w:rsidR="00485C5E" w:rsidRPr="00485C5E">
        <w:rPr>
          <w:rFonts w:ascii="Arial" w:eastAsia="Calibri" w:hAnsi="Arial" w:cs="Arial"/>
          <w:bCs/>
          <w:lang w:val="en-US"/>
        </w:rPr>
        <w:t>aptitude to function in conformity with IS0 5744.</w:t>
      </w:r>
    </w:p>
    <w:p w:rsidR="00811452" w:rsidRPr="00811452" w:rsidRDefault="00811452" w:rsidP="00811452">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462A30">
        <w:rPr>
          <w:rFonts w:ascii="Arial" w:eastAsia="Times New Roman" w:hAnsi="Arial" w:cs="Arial"/>
          <w:lang w:val="en-US"/>
        </w:rPr>
        <w:t xml:space="preserve"> </w:t>
      </w:r>
      <w:r w:rsidRPr="00811452">
        <w:rPr>
          <w:rFonts w:ascii="Arial" w:eastAsia="Calibri" w:hAnsi="Arial" w:cs="Arial"/>
          <w:b/>
          <w:bCs/>
          <w:lang w:val="en-US"/>
        </w:rPr>
        <w:t>MEDC 1 (3188) CD2/ ISO 9242:1988</w:t>
      </w:r>
    </w:p>
    <w:p w:rsidR="00811452" w:rsidRDefault="00811452" w:rsidP="00811452">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811452">
        <w:rPr>
          <w:rFonts w:ascii="Arial" w:eastAsia="Calibri" w:hAnsi="Arial" w:cs="Arial"/>
          <w:bCs/>
          <w:lang w:val="en-US"/>
        </w:rPr>
        <w:t>Pliers and nippers - Construction worker's pincers - Dimensions and test values</w:t>
      </w:r>
      <w:r w:rsidRPr="00D55C7C">
        <w:rPr>
          <w:rFonts w:ascii="Arial" w:eastAsia="Calibri" w:hAnsi="Arial" w:cs="Arial"/>
          <w:bCs/>
          <w:lang w:val="en-US"/>
        </w:rPr>
        <w:t>.</w:t>
      </w:r>
    </w:p>
    <w:p w:rsidR="00462A30" w:rsidRPr="00811452" w:rsidRDefault="00811452" w:rsidP="0007457D">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07457D" w:rsidRPr="0007457D">
        <w:rPr>
          <w:rFonts w:ascii="Arial" w:eastAsia="Calibri" w:hAnsi="Arial" w:cs="Arial"/>
          <w:bCs/>
          <w:lang w:val="en-US"/>
        </w:rPr>
        <w:t>This International Standard spe</w:t>
      </w:r>
      <w:r w:rsidR="0007457D">
        <w:rPr>
          <w:rFonts w:ascii="Arial" w:eastAsia="Calibri" w:hAnsi="Arial" w:cs="Arial"/>
          <w:bCs/>
          <w:lang w:val="en-US"/>
        </w:rPr>
        <w:t xml:space="preserve">cifies the principal dimensions </w:t>
      </w:r>
      <w:r w:rsidR="0007457D" w:rsidRPr="0007457D">
        <w:rPr>
          <w:rFonts w:ascii="Arial" w:eastAsia="Calibri" w:hAnsi="Arial" w:cs="Arial"/>
          <w:bCs/>
          <w:lang w:val="en-US"/>
        </w:rPr>
        <w:t xml:space="preserve">of construction worker’s pincers </w:t>
      </w:r>
      <w:r w:rsidR="0007457D">
        <w:rPr>
          <w:rFonts w:ascii="Arial" w:eastAsia="Calibri" w:hAnsi="Arial" w:cs="Arial"/>
          <w:bCs/>
          <w:lang w:val="en-US"/>
        </w:rPr>
        <w:t xml:space="preserve">and the test values in order to </w:t>
      </w:r>
      <w:r w:rsidR="0007457D" w:rsidRPr="0007457D">
        <w:rPr>
          <w:rFonts w:ascii="Arial" w:eastAsia="Calibri" w:hAnsi="Arial" w:cs="Arial"/>
          <w:bCs/>
          <w:lang w:val="en-US"/>
        </w:rPr>
        <w:t>verify their aptitude to functi</w:t>
      </w:r>
      <w:r w:rsidR="0007457D">
        <w:rPr>
          <w:rFonts w:ascii="Arial" w:eastAsia="Calibri" w:hAnsi="Arial" w:cs="Arial"/>
          <w:bCs/>
          <w:lang w:val="en-US"/>
        </w:rPr>
        <w:t xml:space="preserve">on in conformity with IS0 5744. </w:t>
      </w:r>
      <w:r w:rsidR="0007457D" w:rsidRPr="0007457D">
        <w:rPr>
          <w:rFonts w:ascii="Arial" w:eastAsia="Calibri" w:hAnsi="Arial" w:cs="Arial"/>
          <w:bCs/>
          <w:lang w:val="en-US"/>
        </w:rPr>
        <w:t>The general technical req</w:t>
      </w:r>
      <w:r w:rsidR="0007457D">
        <w:rPr>
          <w:rFonts w:ascii="Arial" w:eastAsia="Calibri" w:hAnsi="Arial" w:cs="Arial"/>
          <w:bCs/>
          <w:lang w:val="en-US"/>
        </w:rPr>
        <w:t>uirements are given in IS0 5743</w:t>
      </w:r>
      <w:r w:rsidRPr="006D3008">
        <w:rPr>
          <w:rFonts w:ascii="Arial" w:eastAsia="Calibri" w:hAnsi="Arial" w:cs="Arial"/>
          <w:bCs/>
          <w:lang w:val="en-US"/>
        </w:rPr>
        <w:t>.</w:t>
      </w:r>
    </w:p>
    <w:p w:rsidR="00D30E7A" w:rsidRPr="00811452" w:rsidRDefault="00D30E7A" w:rsidP="00D30E7A">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D30E7A">
        <w:rPr>
          <w:rFonts w:ascii="Arial" w:eastAsia="Calibri" w:hAnsi="Arial" w:cs="Arial"/>
          <w:b/>
          <w:bCs/>
          <w:lang w:val="en-US"/>
        </w:rPr>
        <w:t>MEDC 1 (3187) CD2/ ISO 8979:2004</w:t>
      </w:r>
    </w:p>
    <w:p w:rsidR="00D30E7A" w:rsidRDefault="00D30E7A" w:rsidP="00D30E7A">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D30E7A">
        <w:rPr>
          <w:rFonts w:ascii="Arial" w:eastAsia="Calibri" w:hAnsi="Arial" w:cs="Arial"/>
          <w:bCs/>
          <w:lang w:val="en-US"/>
        </w:rPr>
        <w:t>Pliers and nippers for electronics – Nomenclature</w:t>
      </w:r>
      <w:r w:rsidRPr="00D55C7C">
        <w:rPr>
          <w:rFonts w:ascii="Arial" w:eastAsia="Calibri" w:hAnsi="Arial" w:cs="Arial"/>
          <w:bCs/>
          <w:lang w:val="en-US"/>
        </w:rPr>
        <w:t>.</w:t>
      </w:r>
    </w:p>
    <w:p w:rsidR="00462A30" w:rsidRPr="00D30E7A" w:rsidRDefault="00D30E7A" w:rsidP="0007457D">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07457D" w:rsidRPr="0007457D">
        <w:rPr>
          <w:rFonts w:ascii="Arial" w:eastAsia="Calibri" w:hAnsi="Arial" w:cs="Arial"/>
          <w:bCs/>
          <w:lang w:val="en-US"/>
        </w:rPr>
        <w:t>This International St</w:t>
      </w:r>
      <w:r w:rsidR="0007457D">
        <w:rPr>
          <w:rFonts w:ascii="Arial" w:eastAsia="Calibri" w:hAnsi="Arial" w:cs="Arial"/>
          <w:bCs/>
          <w:lang w:val="en-US"/>
        </w:rPr>
        <w:t xml:space="preserve">andard gives a nomenclature, in </w:t>
      </w:r>
      <w:r w:rsidR="0007457D" w:rsidRPr="0007457D">
        <w:rPr>
          <w:rFonts w:ascii="Arial" w:eastAsia="Calibri" w:hAnsi="Arial" w:cs="Arial"/>
          <w:bCs/>
          <w:lang w:val="en-US"/>
        </w:rPr>
        <w:t>English and Fr</w:t>
      </w:r>
      <w:r w:rsidR="0007457D">
        <w:rPr>
          <w:rFonts w:ascii="Arial" w:eastAsia="Calibri" w:hAnsi="Arial" w:cs="Arial"/>
          <w:bCs/>
          <w:lang w:val="en-US"/>
        </w:rPr>
        <w:t>ench, of pliers and nippers for electronics</w:t>
      </w:r>
      <w:r w:rsidRPr="006D3008">
        <w:rPr>
          <w:rFonts w:ascii="Arial" w:eastAsia="Calibri" w:hAnsi="Arial" w:cs="Arial"/>
          <w:bCs/>
          <w:lang w:val="en-US"/>
        </w:rPr>
        <w:t>.</w:t>
      </w:r>
    </w:p>
    <w:p w:rsidR="00D30E7A" w:rsidRPr="00811452" w:rsidRDefault="00D30E7A" w:rsidP="00D30E7A">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D30E7A">
        <w:rPr>
          <w:rFonts w:ascii="Arial" w:eastAsia="Calibri" w:hAnsi="Arial" w:cs="Arial"/>
          <w:b/>
          <w:bCs/>
          <w:lang w:val="en-US"/>
        </w:rPr>
        <w:t>MEDC 1 (3186) CD2/ ISO 8976:2021</w:t>
      </w:r>
    </w:p>
    <w:p w:rsidR="00D30E7A" w:rsidRDefault="00D30E7A" w:rsidP="00D30E7A">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D30E7A">
        <w:rPr>
          <w:rFonts w:ascii="Arial" w:eastAsia="Calibri" w:hAnsi="Arial" w:cs="Arial"/>
          <w:bCs/>
          <w:lang w:val="en-US"/>
        </w:rPr>
        <w:t>Pliers and nippers - Multiple slip joint pliers - Dimensions and test values</w:t>
      </w:r>
      <w:r w:rsidRPr="00D55C7C">
        <w:rPr>
          <w:rFonts w:ascii="Arial" w:eastAsia="Calibri" w:hAnsi="Arial" w:cs="Arial"/>
          <w:bCs/>
          <w:lang w:val="en-US"/>
        </w:rPr>
        <w:t>.</w:t>
      </w:r>
    </w:p>
    <w:p w:rsidR="00462A30" w:rsidRPr="00D30E7A" w:rsidRDefault="00D30E7A" w:rsidP="0007457D">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07457D" w:rsidRPr="0007457D">
        <w:rPr>
          <w:rFonts w:ascii="Arial" w:eastAsia="Calibri" w:hAnsi="Arial" w:cs="Arial"/>
          <w:bCs/>
          <w:lang w:val="en-US"/>
        </w:rPr>
        <w:t>This document specifies the principal dimensions</w:t>
      </w:r>
      <w:r w:rsidR="0007457D">
        <w:rPr>
          <w:rFonts w:ascii="Arial" w:eastAsia="Calibri" w:hAnsi="Arial" w:cs="Arial"/>
          <w:bCs/>
          <w:lang w:val="en-US"/>
        </w:rPr>
        <w:t xml:space="preserve"> of multiple slip joint pliers. </w:t>
      </w:r>
      <w:proofErr w:type="gramStart"/>
      <w:r w:rsidR="0007457D" w:rsidRPr="0007457D">
        <w:rPr>
          <w:rFonts w:ascii="Arial" w:eastAsia="Calibri" w:hAnsi="Arial" w:cs="Arial"/>
          <w:bCs/>
          <w:lang w:val="en-US"/>
        </w:rPr>
        <w:t>It</w:t>
      </w:r>
      <w:proofErr w:type="gramEnd"/>
      <w:r w:rsidR="0007457D" w:rsidRPr="0007457D">
        <w:rPr>
          <w:rFonts w:ascii="Arial" w:eastAsia="Calibri" w:hAnsi="Arial" w:cs="Arial"/>
          <w:bCs/>
          <w:lang w:val="en-US"/>
        </w:rPr>
        <w:t xml:space="preserve"> also specifies test values for the pliers to verify their aptitude to function in conformity with ISO 5744. General technical requirements are given in ISO 5743.</w:t>
      </w:r>
    </w:p>
    <w:p w:rsidR="00505027" w:rsidRPr="00811452" w:rsidRDefault="00505027" w:rsidP="00505027">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505027">
        <w:rPr>
          <w:rFonts w:ascii="Arial" w:eastAsia="Calibri" w:hAnsi="Arial" w:cs="Arial"/>
          <w:b/>
          <w:bCs/>
          <w:lang w:val="en-US"/>
        </w:rPr>
        <w:t>MEDC 1 (3185) CD2/ ISO 5749:2004</w:t>
      </w:r>
    </w:p>
    <w:p w:rsidR="00505027" w:rsidRDefault="00505027" w:rsidP="00505027">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505027">
        <w:rPr>
          <w:rFonts w:ascii="Arial" w:eastAsia="Calibri" w:hAnsi="Arial" w:cs="Arial"/>
          <w:bCs/>
          <w:lang w:val="en-US"/>
        </w:rPr>
        <w:t>Pliers and nippers - Diagonal cutting nippers - Dimensions and test values</w:t>
      </w:r>
      <w:r w:rsidRPr="00D55C7C">
        <w:rPr>
          <w:rFonts w:ascii="Arial" w:eastAsia="Calibri" w:hAnsi="Arial" w:cs="Arial"/>
          <w:bCs/>
          <w:lang w:val="en-US"/>
        </w:rPr>
        <w:t>.</w:t>
      </w:r>
    </w:p>
    <w:p w:rsidR="00462A30" w:rsidRPr="00505027" w:rsidRDefault="00505027" w:rsidP="00E36AE8">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E36AE8" w:rsidRPr="00E36AE8">
        <w:rPr>
          <w:rFonts w:ascii="Arial" w:eastAsia="Calibri" w:hAnsi="Arial" w:cs="Arial"/>
          <w:bCs/>
          <w:lang w:val="en-US"/>
        </w:rPr>
        <w:t>This International Standard specifies the principal dimensions of diagonal cutt</w:t>
      </w:r>
      <w:r w:rsidR="00E36AE8">
        <w:rPr>
          <w:rFonts w:ascii="Arial" w:eastAsia="Calibri" w:hAnsi="Arial" w:cs="Arial"/>
          <w:bCs/>
          <w:lang w:val="en-US"/>
        </w:rPr>
        <w:t xml:space="preserve">ing nippers and the test values </w:t>
      </w:r>
      <w:r w:rsidR="00E36AE8" w:rsidRPr="00E36AE8">
        <w:rPr>
          <w:rFonts w:ascii="Arial" w:eastAsia="Calibri" w:hAnsi="Arial" w:cs="Arial"/>
          <w:bCs/>
          <w:lang w:val="en-US"/>
        </w:rPr>
        <w:t>for the nippers in order to verify their aptitude to function in conformity w</w:t>
      </w:r>
      <w:r w:rsidR="00E36AE8">
        <w:rPr>
          <w:rFonts w:ascii="Arial" w:eastAsia="Calibri" w:hAnsi="Arial" w:cs="Arial"/>
          <w:bCs/>
          <w:lang w:val="en-US"/>
        </w:rPr>
        <w:t xml:space="preserve">ith ISO 5744. General technical </w:t>
      </w:r>
      <w:r w:rsidR="00E36AE8" w:rsidRPr="00E36AE8">
        <w:rPr>
          <w:rFonts w:ascii="Arial" w:eastAsia="Calibri" w:hAnsi="Arial" w:cs="Arial"/>
          <w:bCs/>
          <w:lang w:val="en-US"/>
        </w:rPr>
        <w:t>req</w:t>
      </w:r>
      <w:r w:rsidR="00E36AE8">
        <w:rPr>
          <w:rFonts w:ascii="Arial" w:eastAsia="Calibri" w:hAnsi="Arial" w:cs="Arial"/>
          <w:bCs/>
          <w:lang w:val="en-US"/>
        </w:rPr>
        <w:t>uirements are given in ISO 5743</w:t>
      </w:r>
      <w:r w:rsidRPr="006D3008">
        <w:rPr>
          <w:rFonts w:ascii="Arial" w:eastAsia="Calibri" w:hAnsi="Arial" w:cs="Arial"/>
          <w:bCs/>
          <w:lang w:val="en-US"/>
        </w:rPr>
        <w:t>.</w:t>
      </w:r>
    </w:p>
    <w:p w:rsidR="00AC5E39" w:rsidRPr="00811452" w:rsidRDefault="00AC5E39" w:rsidP="00AC5E39">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AC5E39">
        <w:rPr>
          <w:rFonts w:ascii="Arial" w:eastAsia="Calibri" w:hAnsi="Arial" w:cs="Arial"/>
          <w:b/>
          <w:bCs/>
          <w:lang w:val="en-US"/>
        </w:rPr>
        <w:t>MEDC 1 (3184) CD2/ ISO 5748:2004</w:t>
      </w:r>
    </w:p>
    <w:p w:rsidR="00AC5E39" w:rsidRDefault="00AC5E39" w:rsidP="00AC5E39">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AC5E39">
        <w:rPr>
          <w:rFonts w:ascii="Arial" w:eastAsia="Calibri" w:hAnsi="Arial" w:cs="Arial"/>
          <w:bCs/>
          <w:lang w:val="en-US"/>
        </w:rPr>
        <w:t>Pliers and nippers - End cutting nippers - Dimensions and test values</w:t>
      </w:r>
      <w:r w:rsidRPr="00D55C7C">
        <w:rPr>
          <w:rFonts w:ascii="Arial" w:eastAsia="Calibri" w:hAnsi="Arial" w:cs="Arial"/>
          <w:bCs/>
          <w:lang w:val="en-US"/>
        </w:rPr>
        <w:t>.</w:t>
      </w:r>
    </w:p>
    <w:p w:rsidR="00462A30" w:rsidRPr="00AC5E39" w:rsidRDefault="00AC5E39" w:rsidP="00E36AE8">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E36AE8" w:rsidRPr="00E36AE8">
        <w:rPr>
          <w:rFonts w:ascii="Arial" w:eastAsia="Calibri" w:hAnsi="Arial" w:cs="Arial"/>
          <w:bCs/>
          <w:lang w:val="en-US"/>
        </w:rPr>
        <w:t xml:space="preserve">This International Standard specifies the principal dimensions of end cutting </w:t>
      </w:r>
      <w:r w:rsidR="00E36AE8">
        <w:rPr>
          <w:rFonts w:ascii="Arial" w:eastAsia="Calibri" w:hAnsi="Arial" w:cs="Arial"/>
          <w:bCs/>
          <w:lang w:val="en-US"/>
        </w:rPr>
        <w:t xml:space="preserve">nippers and the test values for </w:t>
      </w:r>
      <w:r w:rsidR="00E36AE8" w:rsidRPr="00E36AE8">
        <w:rPr>
          <w:rFonts w:ascii="Arial" w:eastAsia="Calibri" w:hAnsi="Arial" w:cs="Arial"/>
          <w:bCs/>
          <w:lang w:val="en-US"/>
        </w:rPr>
        <w:t>the nippers in order to verify their aptitude to function in conformity w</w:t>
      </w:r>
      <w:r w:rsidR="00E36AE8">
        <w:rPr>
          <w:rFonts w:ascii="Arial" w:eastAsia="Calibri" w:hAnsi="Arial" w:cs="Arial"/>
          <w:bCs/>
          <w:lang w:val="en-US"/>
        </w:rPr>
        <w:t xml:space="preserve">ith ISO 5744. General technical </w:t>
      </w:r>
      <w:r w:rsidR="00E36AE8" w:rsidRPr="00E36AE8">
        <w:rPr>
          <w:rFonts w:ascii="Arial" w:eastAsia="Calibri" w:hAnsi="Arial" w:cs="Arial"/>
          <w:bCs/>
          <w:lang w:val="en-US"/>
        </w:rPr>
        <w:t>requirements are given in ISO 5743.</w:t>
      </w:r>
    </w:p>
    <w:p w:rsidR="00AC5E39" w:rsidRPr="00811452" w:rsidRDefault="00AC5E39" w:rsidP="00AC5E39">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AC5E39">
        <w:rPr>
          <w:rFonts w:ascii="Arial" w:eastAsia="Calibri" w:hAnsi="Arial" w:cs="Arial"/>
          <w:b/>
          <w:bCs/>
          <w:lang w:val="en-US"/>
        </w:rPr>
        <w:t>MEDC 1 (3183) CD2/ ISO 5747:1995</w:t>
      </w:r>
    </w:p>
    <w:p w:rsidR="00AC5E39" w:rsidRDefault="00AC5E39" w:rsidP="00AC5E39">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AC5E39">
        <w:rPr>
          <w:rFonts w:ascii="Arial" w:eastAsia="Calibri" w:hAnsi="Arial" w:cs="Arial"/>
          <w:bCs/>
          <w:lang w:val="en-US"/>
        </w:rPr>
        <w:t>Pliers and nippers - Lever assisted side cutting pliers, end and diagonal cutting nippers - Dimensions and test values</w:t>
      </w:r>
      <w:r w:rsidRPr="00D55C7C">
        <w:rPr>
          <w:rFonts w:ascii="Arial" w:eastAsia="Calibri" w:hAnsi="Arial" w:cs="Arial"/>
          <w:bCs/>
          <w:lang w:val="en-US"/>
        </w:rPr>
        <w:t>.</w:t>
      </w:r>
    </w:p>
    <w:p w:rsidR="00462A30" w:rsidRPr="00AD5337" w:rsidRDefault="00AC5E39" w:rsidP="00AD5337">
      <w:pPr>
        <w:ind w:left="1440"/>
        <w:jc w:val="both"/>
        <w:rPr>
          <w:rFonts w:ascii="Arial" w:eastAsia="Calibri" w:hAnsi="Arial" w:cs="Arial"/>
          <w:bCs/>
          <w:lang w:val="en-US"/>
        </w:rPr>
      </w:pPr>
      <w:r w:rsidRPr="00790B02">
        <w:rPr>
          <w:rFonts w:ascii="Arial" w:eastAsia="Calibri" w:hAnsi="Arial" w:cs="Arial"/>
          <w:b/>
          <w:bCs/>
          <w:lang w:val="en-US"/>
        </w:rPr>
        <w:lastRenderedPageBreak/>
        <w:t>Scope:</w:t>
      </w:r>
      <w:r>
        <w:rPr>
          <w:rFonts w:ascii="Arial" w:eastAsia="Calibri" w:hAnsi="Arial" w:cs="Arial"/>
          <w:bCs/>
          <w:lang w:val="en-US"/>
        </w:rPr>
        <w:t xml:space="preserve"> </w:t>
      </w:r>
      <w:r w:rsidR="00AD5337" w:rsidRPr="00AD5337">
        <w:rPr>
          <w:rFonts w:ascii="Arial" w:eastAsia="Calibri" w:hAnsi="Arial" w:cs="Arial"/>
          <w:bCs/>
          <w:lang w:val="en-US"/>
        </w:rPr>
        <w:t>This International Standard specifies the principal dimensions of lever assisted side cutting pliers and end and dia</w:t>
      </w:r>
      <w:r w:rsidR="00AD5337">
        <w:rPr>
          <w:rFonts w:ascii="Arial" w:eastAsia="Calibri" w:hAnsi="Arial" w:cs="Arial"/>
          <w:bCs/>
          <w:lang w:val="en-US"/>
        </w:rPr>
        <w:t>gonal cutting nippers, as wel</w:t>
      </w:r>
      <w:r w:rsidR="00AD5337" w:rsidRPr="00AD5337">
        <w:rPr>
          <w:rFonts w:ascii="Arial" w:eastAsia="Calibri" w:hAnsi="Arial" w:cs="Arial"/>
          <w:bCs/>
          <w:lang w:val="en-US"/>
        </w:rPr>
        <w:t>l as the test values for the pliers and nippers to veri</w:t>
      </w:r>
      <w:r w:rsidR="00AD5337">
        <w:rPr>
          <w:rFonts w:ascii="Arial" w:eastAsia="Calibri" w:hAnsi="Arial" w:cs="Arial"/>
          <w:bCs/>
          <w:lang w:val="en-US"/>
        </w:rPr>
        <w:t xml:space="preserve">fy their functioning, according </w:t>
      </w:r>
      <w:r w:rsidR="00AD5337" w:rsidRPr="00AD5337">
        <w:rPr>
          <w:rFonts w:ascii="Arial" w:eastAsia="Calibri" w:hAnsi="Arial" w:cs="Arial"/>
          <w:bCs/>
          <w:lang w:val="en-US"/>
        </w:rPr>
        <w:t>to ISO 5744. General technical requirements are given in ISO 5743.</w:t>
      </w:r>
    </w:p>
    <w:p w:rsidR="00E03657" w:rsidRPr="00811452" w:rsidRDefault="00AF1383" w:rsidP="00AF1383">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AF1383">
        <w:rPr>
          <w:rFonts w:ascii="Arial" w:eastAsia="Calibri" w:hAnsi="Arial" w:cs="Arial"/>
          <w:b/>
          <w:bCs/>
          <w:lang w:val="en-US"/>
        </w:rPr>
        <w:t>MEDC 1 (3182) CD2/ ISO 5746:2021</w:t>
      </w:r>
    </w:p>
    <w:p w:rsidR="00E03657" w:rsidRDefault="00E03657" w:rsidP="00E03657">
      <w:pPr>
        <w:ind w:left="1440"/>
        <w:jc w:val="both"/>
        <w:rPr>
          <w:rFonts w:ascii="Arial" w:eastAsia="Calibri" w:hAnsi="Arial" w:cs="Arial"/>
          <w:bCs/>
          <w:lang w:val="en-US"/>
        </w:rPr>
      </w:pPr>
      <w:r w:rsidRPr="00790B02">
        <w:rPr>
          <w:rFonts w:ascii="Arial" w:eastAsia="Calibri" w:hAnsi="Arial" w:cs="Arial"/>
          <w:b/>
          <w:bCs/>
          <w:lang w:val="en-US"/>
        </w:rPr>
        <w:t xml:space="preserve">Title: </w:t>
      </w:r>
      <w:r w:rsidR="00AF1383" w:rsidRPr="00AF1383">
        <w:rPr>
          <w:rFonts w:ascii="Arial" w:eastAsia="Calibri" w:hAnsi="Arial" w:cs="Arial"/>
          <w:bCs/>
          <w:lang w:val="en-US"/>
        </w:rPr>
        <w:t>Pliers and nippers - Engineer's and Lineman's pliers - Dimensions and test values</w:t>
      </w:r>
      <w:r w:rsidRPr="00D55C7C">
        <w:rPr>
          <w:rFonts w:ascii="Arial" w:eastAsia="Calibri" w:hAnsi="Arial" w:cs="Arial"/>
          <w:bCs/>
          <w:lang w:val="en-US"/>
        </w:rPr>
        <w:t>.</w:t>
      </w:r>
    </w:p>
    <w:p w:rsidR="00462A30" w:rsidRPr="00E03657" w:rsidRDefault="00E03657" w:rsidP="00E03657">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297BD8" w:rsidRPr="00297BD8">
        <w:rPr>
          <w:rFonts w:ascii="Arial" w:eastAsia="Calibri" w:hAnsi="Arial" w:cs="Arial"/>
          <w:bCs/>
          <w:lang w:val="en-US"/>
        </w:rPr>
        <w:t>This document specifies the principal dimensions of engineer's and Lineman's pliers and the test values for the pliers in order to verify their aptitude to function in conformity with ISO 5744. General technical req</w:t>
      </w:r>
      <w:r w:rsidR="00297BD8">
        <w:rPr>
          <w:rFonts w:ascii="Arial" w:eastAsia="Calibri" w:hAnsi="Arial" w:cs="Arial"/>
          <w:bCs/>
          <w:lang w:val="en-US"/>
        </w:rPr>
        <w:t>uirements are given in ISO 5743</w:t>
      </w:r>
      <w:r w:rsidRPr="006D3008">
        <w:rPr>
          <w:rFonts w:ascii="Arial" w:eastAsia="Calibri" w:hAnsi="Arial" w:cs="Arial"/>
          <w:bCs/>
          <w:lang w:val="en-US"/>
        </w:rPr>
        <w:t>.</w:t>
      </w:r>
    </w:p>
    <w:p w:rsidR="00AF1383" w:rsidRPr="00811452" w:rsidRDefault="00AF1383" w:rsidP="00AF1383">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AF1383">
        <w:rPr>
          <w:rFonts w:ascii="Arial" w:eastAsia="Calibri" w:hAnsi="Arial" w:cs="Arial"/>
          <w:b/>
          <w:bCs/>
          <w:lang w:val="en-US"/>
        </w:rPr>
        <w:t>MEDC 1 (3181) CD2/ ISO 5745:2004</w:t>
      </w:r>
    </w:p>
    <w:p w:rsidR="00AF1383" w:rsidRDefault="00AF1383" w:rsidP="00AF1383">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AF1383">
        <w:rPr>
          <w:rFonts w:ascii="Arial" w:eastAsia="Calibri" w:hAnsi="Arial" w:cs="Arial"/>
          <w:bCs/>
          <w:lang w:val="en-US"/>
        </w:rPr>
        <w:t>Pliers and nippers - Pliers for gripping and manipulating - Dimensions and test values</w:t>
      </w:r>
      <w:r w:rsidRPr="00D55C7C">
        <w:rPr>
          <w:rFonts w:ascii="Arial" w:eastAsia="Calibri" w:hAnsi="Arial" w:cs="Arial"/>
          <w:bCs/>
          <w:lang w:val="en-US"/>
        </w:rPr>
        <w:t>.</w:t>
      </w:r>
    </w:p>
    <w:p w:rsidR="00462A30" w:rsidRPr="00AF1383" w:rsidRDefault="00AF1383" w:rsidP="00297BD8">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297BD8" w:rsidRPr="00297BD8">
        <w:rPr>
          <w:rFonts w:ascii="Arial" w:eastAsia="Calibri" w:hAnsi="Arial" w:cs="Arial"/>
          <w:bCs/>
          <w:lang w:val="en-US"/>
        </w:rPr>
        <w:t>This International Standard specifies the principal dimensions of pliers for grippi</w:t>
      </w:r>
      <w:r w:rsidR="00297BD8">
        <w:rPr>
          <w:rFonts w:ascii="Arial" w:eastAsia="Calibri" w:hAnsi="Arial" w:cs="Arial"/>
          <w:bCs/>
          <w:lang w:val="en-US"/>
        </w:rPr>
        <w:t xml:space="preserve">ng and manipulating and the </w:t>
      </w:r>
      <w:r w:rsidR="00297BD8" w:rsidRPr="00297BD8">
        <w:rPr>
          <w:rFonts w:ascii="Arial" w:eastAsia="Calibri" w:hAnsi="Arial" w:cs="Arial"/>
          <w:bCs/>
          <w:lang w:val="en-US"/>
        </w:rPr>
        <w:t>test values for the pliers in order to verify their aptitude to function in co</w:t>
      </w:r>
      <w:r w:rsidR="00297BD8">
        <w:rPr>
          <w:rFonts w:ascii="Arial" w:eastAsia="Calibri" w:hAnsi="Arial" w:cs="Arial"/>
          <w:bCs/>
          <w:lang w:val="en-US"/>
        </w:rPr>
        <w:t xml:space="preserve">nformity with ISO 5744. General </w:t>
      </w:r>
      <w:r w:rsidR="00297BD8" w:rsidRPr="00297BD8">
        <w:rPr>
          <w:rFonts w:ascii="Arial" w:eastAsia="Calibri" w:hAnsi="Arial" w:cs="Arial"/>
          <w:bCs/>
          <w:lang w:val="en-US"/>
        </w:rPr>
        <w:t>technical requirements are given in ISO 5743.</w:t>
      </w:r>
    </w:p>
    <w:p w:rsidR="00AF1383" w:rsidRPr="00811452" w:rsidRDefault="00AF1383" w:rsidP="00AF1383">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AF1383">
        <w:rPr>
          <w:rFonts w:ascii="Arial" w:eastAsia="Calibri" w:hAnsi="Arial" w:cs="Arial"/>
          <w:b/>
          <w:bCs/>
          <w:lang w:val="en-US"/>
        </w:rPr>
        <w:t>MEDC 1 (3180) CD2/ ISO 5744:2004</w:t>
      </w:r>
    </w:p>
    <w:p w:rsidR="00AF1383" w:rsidRDefault="00AF1383" w:rsidP="00AF1383">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AF1383">
        <w:rPr>
          <w:rFonts w:ascii="Arial" w:eastAsia="Calibri" w:hAnsi="Arial" w:cs="Arial"/>
          <w:bCs/>
          <w:lang w:val="en-US"/>
        </w:rPr>
        <w:t>Pliers and nippers - Methods of test</w:t>
      </w:r>
      <w:r w:rsidRPr="00D55C7C">
        <w:rPr>
          <w:rFonts w:ascii="Arial" w:eastAsia="Calibri" w:hAnsi="Arial" w:cs="Arial"/>
          <w:bCs/>
          <w:lang w:val="en-US"/>
        </w:rPr>
        <w:t>.</w:t>
      </w:r>
    </w:p>
    <w:p w:rsidR="00462A30" w:rsidRPr="00AF1383" w:rsidRDefault="00AF1383" w:rsidP="00297BD8">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297BD8" w:rsidRPr="00297BD8">
        <w:rPr>
          <w:rFonts w:ascii="Arial" w:eastAsia="Calibri" w:hAnsi="Arial" w:cs="Arial"/>
          <w:bCs/>
          <w:lang w:val="en-US"/>
        </w:rPr>
        <w:t>This International Standard specifies methods of test for checking the correct fun</w:t>
      </w:r>
      <w:r w:rsidR="00297BD8">
        <w:rPr>
          <w:rFonts w:ascii="Arial" w:eastAsia="Calibri" w:hAnsi="Arial" w:cs="Arial"/>
          <w:bCs/>
          <w:lang w:val="en-US"/>
        </w:rPr>
        <w:t xml:space="preserve">ctioning of pliers and nippers. </w:t>
      </w:r>
      <w:proofErr w:type="gramStart"/>
      <w:r w:rsidR="00297BD8" w:rsidRPr="00297BD8">
        <w:rPr>
          <w:rFonts w:ascii="Arial" w:eastAsia="Calibri" w:hAnsi="Arial" w:cs="Arial"/>
          <w:bCs/>
          <w:lang w:val="en-US"/>
        </w:rPr>
        <w:t>The</w:t>
      </w:r>
      <w:proofErr w:type="gramEnd"/>
      <w:r w:rsidR="00297BD8" w:rsidRPr="00297BD8">
        <w:rPr>
          <w:rFonts w:ascii="Arial" w:eastAsia="Calibri" w:hAnsi="Arial" w:cs="Arial"/>
          <w:bCs/>
          <w:lang w:val="en-US"/>
        </w:rPr>
        <w:t xml:space="preserve"> test parameters have been specified on the basis of the functional uses of the tools.</w:t>
      </w:r>
    </w:p>
    <w:p w:rsidR="00AF1383" w:rsidRPr="00811452" w:rsidRDefault="00AF1383" w:rsidP="00AF1383">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AF1383">
        <w:rPr>
          <w:rFonts w:ascii="Arial" w:eastAsia="Calibri" w:hAnsi="Arial" w:cs="Arial"/>
          <w:b/>
          <w:bCs/>
          <w:lang w:val="en-US"/>
        </w:rPr>
        <w:t>MEDC 1 (3179) CD2/ ISO 5743:2021</w:t>
      </w:r>
    </w:p>
    <w:p w:rsidR="00AF1383" w:rsidRDefault="00AF1383" w:rsidP="00AF1383">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AF1383">
        <w:rPr>
          <w:rFonts w:ascii="Arial" w:eastAsia="Calibri" w:hAnsi="Arial" w:cs="Arial"/>
          <w:bCs/>
          <w:lang w:val="en-US"/>
        </w:rPr>
        <w:t>Pliers and nippers - General technical requirements</w:t>
      </w:r>
      <w:r w:rsidRPr="00D55C7C">
        <w:rPr>
          <w:rFonts w:ascii="Arial" w:eastAsia="Calibri" w:hAnsi="Arial" w:cs="Arial"/>
          <w:bCs/>
          <w:lang w:val="en-US"/>
        </w:rPr>
        <w:t>.</w:t>
      </w:r>
    </w:p>
    <w:p w:rsidR="00462A30" w:rsidRPr="00AF1383" w:rsidRDefault="00AF1383" w:rsidP="00AF1383">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297BD8" w:rsidRPr="00297BD8">
        <w:rPr>
          <w:rFonts w:ascii="Arial" w:eastAsia="Calibri" w:hAnsi="Arial" w:cs="Arial"/>
          <w:bCs/>
          <w:lang w:val="en-US"/>
        </w:rPr>
        <w:t>This document specifies the general technical requirements to be met by pliers and nippers.</w:t>
      </w:r>
    </w:p>
    <w:p w:rsidR="00462A30" w:rsidRPr="00AF1383" w:rsidRDefault="00462A30" w:rsidP="00AF1383">
      <w:pPr>
        <w:spacing w:line="256" w:lineRule="auto"/>
        <w:contextualSpacing/>
        <w:jc w:val="both"/>
        <w:rPr>
          <w:rFonts w:ascii="Arial" w:eastAsia="Times New Roman" w:hAnsi="Arial" w:cs="Arial"/>
          <w:lang w:val="en-US"/>
        </w:rPr>
      </w:pPr>
    </w:p>
    <w:p w:rsidR="00AF1383" w:rsidRPr="00811452" w:rsidRDefault="00AF1383" w:rsidP="00AF1383">
      <w:pPr>
        <w:pStyle w:val="ListParagraph"/>
        <w:numPr>
          <w:ilvl w:val="0"/>
          <w:numId w:val="29"/>
        </w:numPr>
        <w:autoSpaceDE w:val="0"/>
        <w:autoSpaceDN w:val="0"/>
        <w:adjustRightInd w:val="0"/>
        <w:spacing w:after="0" w:line="240" w:lineRule="auto"/>
        <w:jc w:val="both"/>
        <w:rPr>
          <w:rFonts w:ascii="Arial" w:eastAsia="Calibri" w:hAnsi="Arial" w:cs="Arial"/>
          <w:b/>
          <w:bCs/>
          <w:lang w:val="en-US"/>
        </w:rPr>
      </w:pPr>
      <w:r w:rsidRPr="00AF1383">
        <w:rPr>
          <w:rFonts w:ascii="Arial" w:eastAsia="Calibri" w:hAnsi="Arial" w:cs="Arial"/>
          <w:b/>
          <w:bCs/>
          <w:lang w:val="en-US"/>
        </w:rPr>
        <w:t>MEDC 1 (3178) CD2/ISO 5742:2004</w:t>
      </w:r>
    </w:p>
    <w:p w:rsidR="00AF1383" w:rsidRDefault="00AF1383" w:rsidP="00AF1383">
      <w:pPr>
        <w:ind w:left="1440"/>
        <w:jc w:val="both"/>
        <w:rPr>
          <w:rFonts w:ascii="Arial" w:eastAsia="Calibri" w:hAnsi="Arial" w:cs="Arial"/>
          <w:bCs/>
          <w:lang w:val="en-US"/>
        </w:rPr>
      </w:pPr>
      <w:r w:rsidRPr="00790B02">
        <w:rPr>
          <w:rFonts w:ascii="Arial" w:eastAsia="Calibri" w:hAnsi="Arial" w:cs="Arial"/>
          <w:b/>
          <w:bCs/>
          <w:lang w:val="en-US"/>
        </w:rPr>
        <w:t xml:space="preserve">Title: </w:t>
      </w:r>
      <w:r w:rsidRPr="00AF1383">
        <w:rPr>
          <w:rFonts w:ascii="Arial" w:eastAsia="Calibri" w:hAnsi="Arial" w:cs="Arial"/>
          <w:bCs/>
          <w:lang w:val="en-US"/>
        </w:rPr>
        <w:t>Pliers and nippers – Nomenclature</w:t>
      </w:r>
      <w:r w:rsidRPr="00D55C7C">
        <w:rPr>
          <w:rFonts w:ascii="Arial" w:eastAsia="Calibri" w:hAnsi="Arial" w:cs="Arial"/>
          <w:bCs/>
          <w:lang w:val="en-US"/>
        </w:rPr>
        <w:t>.</w:t>
      </w:r>
    </w:p>
    <w:p w:rsidR="00462A30" w:rsidRPr="00AF1383" w:rsidRDefault="00AF1383" w:rsidP="000003C5">
      <w:pPr>
        <w:ind w:left="1440"/>
        <w:jc w:val="both"/>
        <w:rPr>
          <w:rFonts w:ascii="Arial" w:eastAsia="Calibri" w:hAnsi="Arial" w:cs="Arial"/>
          <w:bCs/>
          <w:lang w:val="en-US"/>
        </w:rPr>
      </w:pPr>
      <w:r w:rsidRPr="00790B02">
        <w:rPr>
          <w:rFonts w:ascii="Arial" w:eastAsia="Calibri" w:hAnsi="Arial" w:cs="Arial"/>
          <w:b/>
          <w:bCs/>
          <w:lang w:val="en-US"/>
        </w:rPr>
        <w:t>Scope:</w:t>
      </w:r>
      <w:r>
        <w:rPr>
          <w:rFonts w:ascii="Arial" w:eastAsia="Calibri" w:hAnsi="Arial" w:cs="Arial"/>
          <w:bCs/>
          <w:lang w:val="en-US"/>
        </w:rPr>
        <w:t xml:space="preserve"> </w:t>
      </w:r>
      <w:r w:rsidR="000003C5" w:rsidRPr="000003C5">
        <w:rPr>
          <w:rFonts w:ascii="Arial" w:eastAsia="Calibri" w:hAnsi="Arial" w:cs="Arial"/>
          <w:bCs/>
          <w:lang w:val="en-US"/>
        </w:rPr>
        <w:t>This International Standard gives a</w:t>
      </w:r>
      <w:r w:rsidR="000003C5">
        <w:rPr>
          <w:rFonts w:ascii="Arial" w:eastAsia="Calibri" w:hAnsi="Arial" w:cs="Arial"/>
          <w:bCs/>
          <w:lang w:val="en-US"/>
        </w:rPr>
        <w:t xml:space="preserve"> nomenclature of </w:t>
      </w:r>
      <w:bookmarkStart w:id="0" w:name="_GoBack"/>
      <w:bookmarkEnd w:id="0"/>
      <w:r w:rsidR="000003C5" w:rsidRPr="000003C5">
        <w:rPr>
          <w:rFonts w:ascii="Arial" w:eastAsia="Calibri" w:hAnsi="Arial" w:cs="Arial"/>
          <w:bCs/>
          <w:lang w:val="en-US"/>
        </w:rPr>
        <w:t>pliers and nippers in English and French</w:t>
      </w:r>
      <w:r w:rsidR="000003C5">
        <w:rPr>
          <w:rFonts w:ascii="Arial" w:eastAsia="Calibri" w:hAnsi="Arial" w:cs="Arial"/>
          <w:bCs/>
          <w:lang w:val="en-US"/>
        </w:rPr>
        <w:t>.</w:t>
      </w:r>
    </w:p>
    <w:p w:rsidR="003D7468" w:rsidRPr="003D7468" w:rsidRDefault="003D7468" w:rsidP="00CF22D3">
      <w:pPr>
        <w:pStyle w:val="ListParagraph"/>
        <w:autoSpaceDE w:val="0"/>
        <w:autoSpaceDN w:val="0"/>
        <w:adjustRightInd w:val="0"/>
        <w:spacing w:after="0" w:line="240" w:lineRule="auto"/>
        <w:ind w:left="1440"/>
        <w:jc w:val="both"/>
        <w:rPr>
          <w:rFonts w:ascii="Arial" w:eastAsia="Calibri" w:hAnsi="Arial" w:cs="Arial"/>
          <w:bCs/>
          <w:lang w:val="en-US"/>
        </w:rPr>
      </w:pPr>
    </w:p>
    <w:sectPr w:rsidR="003D7468" w:rsidRPr="003D7468" w:rsidSect="0004431A">
      <w:headerReference w:type="default" r:id="rId7"/>
      <w:footerReference w:type="default" r:id="rId8"/>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BBC" w:rsidRDefault="006D2BBC" w:rsidP="00C65B0F">
      <w:pPr>
        <w:spacing w:after="0" w:line="240" w:lineRule="auto"/>
      </w:pPr>
      <w:r>
        <w:separator/>
      </w:r>
    </w:p>
  </w:endnote>
  <w:endnote w:type="continuationSeparator" w:id="0">
    <w:p w:rsidR="006D2BBC" w:rsidRDefault="006D2BBC" w:rsidP="00C6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180148"/>
      <w:docPartObj>
        <w:docPartGallery w:val="Page Numbers (Bottom of Page)"/>
        <w:docPartUnique/>
      </w:docPartObj>
    </w:sdtPr>
    <w:sdtEndPr>
      <w:rPr>
        <w:noProof/>
      </w:rPr>
    </w:sdtEndPr>
    <w:sdtContent>
      <w:p w:rsidR="000F447F" w:rsidRDefault="000F447F">
        <w:pPr>
          <w:pStyle w:val="Footer"/>
          <w:jc w:val="right"/>
        </w:pPr>
        <w:r>
          <w:fldChar w:fldCharType="begin"/>
        </w:r>
        <w:r>
          <w:instrText xml:space="preserve"> PAGE   \* MERGEFORMAT </w:instrText>
        </w:r>
        <w:r>
          <w:fldChar w:fldCharType="separate"/>
        </w:r>
        <w:r w:rsidR="000003C5">
          <w:rPr>
            <w:noProof/>
          </w:rPr>
          <w:t>4</w:t>
        </w:r>
        <w:r>
          <w:rPr>
            <w:noProof/>
          </w:rPr>
          <w:fldChar w:fldCharType="end"/>
        </w:r>
      </w:p>
    </w:sdtContent>
  </w:sdt>
  <w:p w:rsidR="000F447F" w:rsidRDefault="000F44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BBC" w:rsidRDefault="006D2BBC" w:rsidP="00C65B0F">
      <w:pPr>
        <w:spacing w:after="0" w:line="240" w:lineRule="auto"/>
      </w:pPr>
      <w:r>
        <w:separator/>
      </w:r>
    </w:p>
  </w:footnote>
  <w:footnote w:type="continuationSeparator" w:id="0">
    <w:p w:rsidR="006D2BBC" w:rsidRDefault="006D2BBC" w:rsidP="00C6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0F" w:rsidRDefault="00C46B88" w:rsidP="00076B74">
    <w:pPr>
      <w:pStyle w:val="Header"/>
      <w:jc w:val="center"/>
      <w:rPr>
        <w:rFonts w:ascii="Arial" w:hAnsi="Arial" w:cs="Arial"/>
        <w:b/>
      </w:rPr>
    </w:pPr>
    <w:r>
      <w:rPr>
        <w:rFonts w:ascii="Arial" w:hAnsi="Arial" w:cs="Arial"/>
        <w:b/>
      </w:rPr>
      <w:t>TITLE AND SCOPE FOR ISO STANDARDS</w:t>
    </w:r>
    <w:r w:rsidR="00C65B0F">
      <w:rPr>
        <w:rFonts w:ascii="Arial" w:hAnsi="Arial" w:cs="Arial"/>
        <w:b/>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793"/>
    <w:multiLevelType w:val="multilevel"/>
    <w:tmpl w:val="47AE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5732"/>
    <w:multiLevelType w:val="hybridMultilevel"/>
    <w:tmpl w:val="9B3864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D99495C"/>
    <w:multiLevelType w:val="hybridMultilevel"/>
    <w:tmpl w:val="CD8E797C"/>
    <w:lvl w:ilvl="0" w:tplc="AE92C1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E51A5B"/>
    <w:multiLevelType w:val="hybridMultilevel"/>
    <w:tmpl w:val="9058EC36"/>
    <w:lvl w:ilvl="0" w:tplc="EAB49042">
      <w:start w:val="1"/>
      <w:numFmt w:val="lowerLetter"/>
      <w:lvlText w:val="%1."/>
      <w:lvlJc w:val="left"/>
      <w:pPr>
        <w:ind w:left="862" w:hanging="360"/>
      </w:pPr>
      <w:rPr>
        <w:rFonts w:hint="default"/>
        <w:b/>
      </w:rPr>
    </w:lvl>
    <w:lvl w:ilvl="1" w:tplc="041C0019" w:tentative="1">
      <w:start w:val="1"/>
      <w:numFmt w:val="lowerLetter"/>
      <w:lvlText w:val="%2."/>
      <w:lvlJc w:val="left"/>
      <w:pPr>
        <w:ind w:left="1582" w:hanging="360"/>
      </w:pPr>
    </w:lvl>
    <w:lvl w:ilvl="2" w:tplc="041C001B" w:tentative="1">
      <w:start w:val="1"/>
      <w:numFmt w:val="lowerRoman"/>
      <w:lvlText w:val="%3."/>
      <w:lvlJc w:val="right"/>
      <w:pPr>
        <w:ind w:left="2302" w:hanging="180"/>
      </w:pPr>
    </w:lvl>
    <w:lvl w:ilvl="3" w:tplc="041C000F" w:tentative="1">
      <w:start w:val="1"/>
      <w:numFmt w:val="decimal"/>
      <w:lvlText w:val="%4."/>
      <w:lvlJc w:val="left"/>
      <w:pPr>
        <w:ind w:left="3022" w:hanging="360"/>
      </w:pPr>
    </w:lvl>
    <w:lvl w:ilvl="4" w:tplc="041C0019" w:tentative="1">
      <w:start w:val="1"/>
      <w:numFmt w:val="lowerLetter"/>
      <w:lvlText w:val="%5."/>
      <w:lvlJc w:val="left"/>
      <w:pPr>
        <w:ind w:left="3742" w:hanging="360"/>
      </w:pPr>
    </w:lvl>
    <w:lvl w:ilvl="5" w:tplc="041C001B" w:tentative="1">
      <w:start w:val="1"/>
      <w:numFmt w:val="lowerRoman"/>
      <w:lvlText w:val="%6."/>
      <w:lvlJc w:val="right"/>
      <w:pPr>
        <w:ind w:left="4462" w:hanging="180"/>
      </w:pPr>
    </w:lvl>
    <w:lvl w:ilvl="6" w:tplc="041C000F" w:tentative="1">
      <w:start w:val="1"/>
      <w:numFmt w:val="decimal"/>
      <w:lvlText w:val="%7."/>
      <w:lvlJc w:val="left"/>
      <w:pPr>
        <w:ind w:left="5182" w:hanging="360"/>
      </w:pPr>
    </w:lvl>
    <w:lvl w:ilvl="7" w:tplc="041C0019" w:tentative="1">
      <w:start w:val="1"/>
      <w:numFmt w:val="lowerLetter"/>
      <w:lvlText w:val="%8."/>
      <w:lvlJc w:val="left"/>
      <w:pPr>
        <w:ind w:left="5902" w:hanging="360"/>
      </w:pPr>
    </w:lvl>
    <w:lvl w:ilvl="8" w:tplc="041C001B" w:tentative="1">
      <w:start w:val="1"/>
      <w:numFmt w:val="lowerRoman"/>
      <w:lvlText w:val="%9."/>
      <w:lvlJc w:val="right"/>
      <w:pPr>
        <w:ind w:left="6622" w:hanging="180"/>
      </w:pPr>
    </w:lvl>
  </w:abstractNum>
  <w:abstractNum w:abstractNumId="4" w15:restartNumberingAfterBreak="0">
    <w:nsid w:val="16364D93"/>
    <w:multiLevelType w:val="hybridMultilevel"/>
    <w:tmpl w:val="7222EB82"/>
    <w:lvl w:ilvl="0" w:tplc="5914D9F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16B96B69"/>
    <w:multiLevelType w:val="hybridMultilevel"/>
    <w:tmpl w:val="35964796"/>
    <w:lvl w:ilvl="0" w:tplc="E81E6DF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E62632"/>
    <w:multiLevelType w:val="hybridMultilevel"/>
    <w:tmpl w:val="0C100372"/>
    <w:lvl w:ilvl="0" w:tplc="2BFE11DA">
      <w:start w:val="12"/>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9B86108"/>
    <w:multiLevelType w:val="multilevel"/>
    <w:tmpl w:val="7FEC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E3A50"/>
    <w:multiLevelType w:val="hybridMultilevel"/>
    <w:tmpl w:val="C0F642E6"/>
    <w:lvl w:ilvl="0" w:tplc="84E81A5A">
      <w:start w:val="10"/>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1E3635BE"/>
    <w:multiLevelType w:val="hybridMultilevel"/>
    <w:tmpl w:val="17B4A4B0"/>
    <w:lvl w:ilvl="0" w:tplc="B6FC9AFC">
      <w:start w:val="1"/>
      <w:numFmt w:val="lowerLetter"/>
      <w:lvlText w:val="%1)"/>
      <w:lvlJc w:val="left"/>
      <w:pPr>
        <w:ind w:left="720" w:hanging="360"/>
      </w:pPr>
      <w:rPr>
        <w:b/>
      </w:rPr>
    </w:lvl>
    <w:lvl w:ilvl="1" w:tplc="08090019">
      <w:start w:val="1"/>
      <w:numFmt w:val="lowerLetter"/>
      <w:lvlText w:val="%2."/>
      <w:lvlJc w:val="left"/>
      <w:pPr>
        <w:ind w:left="99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1D38A1"/>
    <w:multiLevelType w:val="hybridMultilevel"/>
    <w:tmpl w:val="2CF05512"/>
    <w:lvl w:ilvl="0" w:tplc="E81E6DF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AC5E59"/>
    <w:multiLevelType w:val="hybridMultilevel"/>
    <w:tmpl w:val="A99A245E"/>
    <w:lvl w:ilvl="0" w:tplc="864A4F14">
      <w:start w:val="11"/>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2B81CB6"/>
    <w:multiLevelType w:val="hybridMultilevel"/>
    <w:tmpl w:val="2CF05512"/>
    <w:lvl w:ilvl="0" w:tplc="E81E6DF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BB1AA5"/>
    <w:multiLevelType w:val="hybridMultilevel"/>
    <w:tmpl w:val="DA3E2C1A"/>
    <w:lvl w:ilvl="0" w:tplc="90C0B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5F65AE"/>
    <w:multiLevelType w:val="hybridMultilevel"/>
    <w:tmpl w:val="E7369BEE"/>
    <w:lvl w:ilvl="0" w:tplc="0409000F">
      <w:start w:val="1"/>
      <w:numFmt w:val="decimal"/>
      <w:lvlText w:val="%1."/>
      <w:lvlJc w:val="left"/>
      <w:pPr>
        <w:tabs>
          <w:tab w:val="num" w:pos="502"/>
        </w:tabs>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71511A0"/>
    <w:multiLevelType w:val="hybridMultilevel"/>
    <w:tmpl w:val="D8AA75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D1825D8"/>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35251269"/>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36841266"/>
    <w:multiLevelType w:val="hybridMultilevel"/>
    <w:tmpl w:val="0D26CFE4"/>
    <w:lvl w:ilvl="0" w:tplc="FA7AAF34">
      <w:start w:val="1"/>
      <w:numFmt w:val="lowerLetter"/>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C7A4D15"/>
    <w:multiLevelType w:val="multilevel"/>
    <w:tmpl w:val="D31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C70C3"/>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4C57061"/>
    <w:multiLevelType w:val="hybridMultilevel"/>
    <w:tmpl w:val="0A1A023A"/>
    <w:lvl w:ilvl="0" w:tplc="F0488E1E">
      <w:start w:val="13"/>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494527C6"/>
    <w:multiLevelType w:val="multilevel"/>
    <w:tmpl w:val="1E228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540373"/>
    <w:multiLevelType w:val="hybridMultilevel"/>
    <w:tmpl w:val="A1EC7A64"/>
    <w:lvl w:ilvl="0" w:tplc="5A4EED6E">
      <w:numFmt w:val="decimal"/>
      <w:lvlText w:val="%1"/>
      <w:lvlJc w:val="left"/>
      <w:pPr>
        <w:tabs>
          <w:tab w:val="num" w:pos="720"/>
        </w:tabs>
        <w:ind w:left="720" w:hanging="360"/>
      </w:pPr>
      <w:rPr>
        <w:rFonts w:ascii="Times New Roman" w:hAnsi="Times New Roman" w:cs="Times New Roman" w:hint="default"/>
        <w:b/>
      </w:rPr>
    </w:lvl>
    <w:lvl w:ilvl="1" w:tplc="0409000F">
      <w:start w:val="1"/>
      <w:numFmt w:val="decimal"/>
      <w:lvlText w:val="%2."/>
      <w:lvlJc w:val="left"/>
      <w:pPr>
        <w:tabs>
          <w:tab w:val="num" w:pos="502"/>
        </w:tabs>
        <w:ind w:left="502" w:hanging="360"/>
      </w:pPr>
      <w:rPr>
        <w:rFonts w:hint="default"/>
        <w:b/>
      </w:rPr>
    </w:lvl>
    <w:lvl w:ilvl="2" w:tplc="344EF4DE">
      <w:numFmt w:val="none"/>
      <w:lvlText w:val=""/>
      <w:lvlJc w:val="left"/>
      <w:pPr>
        <w:tabs>
          <w:tab w:val="num" w:pos="360"/>
        </w:tabs>
      </w:pPr>
    </w:lvl>
    <w:lvl w:ilvl="3" w:tplc="71125F8A">
      <w:numFmt w:val="none"/>
      <w:lvlText w:val=""/>
      <w:lvlJc w:val="left"/>
      <w:pPr>
        <w:tabs>
          <w:tab w:val="num" w:pos="360"/>
        </w:tabs>
      </w:pPr>
    </w:lvl>
    <w:lvl w:ilvl="4" w:tplc="90EE6E92">
      <w:numFmt w:val="none"/>
      <w:lvlText w:val=""/>
      <w:lvlJc w:val="left"/>
      <w:pPr>
        <w:tabs>
          <w:tab w:val="num" w:pos="360"/>
        </w:tabs>
      </w:pPr>
    </w:lvl>
    <w:lvl w:ilvl="5" w:tplc="69A68C7E">
      <w:numFmt w:val="none"/>
      <w:lvlText w:val=""/>
      <w:lvlJc w:val="left"/>
      <w:pPr>
        <w:tabs>
          <w:tab w:val="num" w:pos="360"/>
        </w:tabs>
      </w:pPr>
    </w:lvl>
    <w:lvl w:ilvl="6" w:tplc="25FCAE2C">
      <w:numFmt w:val="none"/>
      <w:lvlText w:val=""/>
      <w:lvlJc w:val="left"/>
      <w:pPr>
        <w:tabs>
          <w:tab w:val="num" w:pos="360"/>
        </w:tabs>
      </w:pPr>
    </w:lvl>
    <w:lvl w:ilvl="7" w:tplc="38A0CD86">
      <w:numFmt w:val="none"/>
      <w:lvlText w:val=""/>
      <w:lvlJc w:val="left"/>
      <w:pPr>
        <w:tabs>
          <w:tab w:val="num" w:pos="360"/>
        </w:tabs>
      </w:pPr>
    </w:lvl>
    <w:lvl w:ilvl="8" w:tplc="3F54C330">
      <w:numFmt w:val="none"/>
      <w:lvlText w:val=""/>
      <w:lvlJc w:val="left"/>
      <w:pPr>
        <w:tabs>
          <w:tab w:val="num" w:pos="360"/>
        </w:tabs>
      </w:pPr>
    </w:lvl>
  </w:abstractNum>
  <w:abstractNum w:abstractNumId="24" w15:restartNumberingAfterBreak="0">
    <w:nsid w:val="519C1D46"/>
    <w:multiLevelType w:val="hybridMultilevel"/>
    <w:tmpl w:val="482E7040"/>
    <w:lvl w:ilvl="0" w:tplc="041C0005">
      <w:start w:val="1"/>
      <w:numFmt w:val="bullet"/>
      <w:lvlText w:val=""/>
      <w:lvlJc w:val="left"/>
      <w:pPr>
        <w:ind w:left="862" w:hanging="360"/>
      </w:pPr>
      <w:rPr>
        <w:rFonts w:ascii="Wingdings" w:hAnsi="Wingdings" w:hint="default"/>
      </w:rPr>
    </w:lvl>
    <w:lvl w:ilvl="1" w:tplc="041C0003" w:tentative="1">
      <w:start w:val="1"/>
      <w:numFmt w:val="bullet"/>
      <w:lvlText w:val="o"/>
      <w:lvlJc w:val="left"/>
      <w:pPr>
        <w:ind w:left="1582" w:hanging="360"/>
      </w:pPr>
      <w:rPr>
        <w:rFonts w:ascii="Courier New" w:hAnsi="Courier New" w:cs="Courier New" w:hint="default"/>
      </w:rPr>
    </w:lvl>
    <w:lvl w:ilvl="2" w:tplc="041C0005" w:tentative="1">
      <w:start w:val="1"/>
      <w:numFmt w:val="bullet"/>
      <w:lvlText w:val=""/>
      <w:lvlJc w:val="left"/>
      <w:pPr>
        <w:ind w:left="2302" w:hanging="360"/>
      </w:pPr>
      <w:rPr>
        <w:rFonts w:ascii="Wingdings" w:hAnsi="Wingdings" w:hint="default"/>
      </w:rPr>
    </w:lvl>
    <w:lvl w:ilvl="3" w:tplc="041C0001" w:tentative="1">
      <w:start w:val="1"/>
      <w:numFmt w:val="bullet"/>
      <w:lvlText w:val=""/>
      <w:lvlJc w:val="left"/>
      <w:pPr>
        <w:ind w:left="3022" w:hanging="360"/>
      </w:pPr>
      <w:rPr>
        <w:rFonts w:ascii="Symbol" w:hAnsi="Symbol" w:hint="default"/>
      </w:rPr>
    </w:lvl>
    <w:lvl w:ilvl="4" w:tplc="041C0003" w:tentative="1">
      <w:start w:val="1"/>
      <w:numFmt w:val="bullet"/>
      <w:lvlText w:val="o"/>
      <w:lvlJc w:val="left"/>
      <w:pPr>
        <w:ind w:left="3742" w:hanging="360"/>
      </w:pPr>
      <w:rPr>
        <w:rFonts w:ascii="Courier New" w:hAnsi="Courier New" w:cs="Courier New" w:hint="default"/>
      </w:rPr>
    </w:lvl>
    <w:lvl w:ilvl="5" w:tplc="041C0005" w:tentative="1">
      <w:start w:val="1"/>
      <w:numFmt w:val="bullet"/>
      <w:lvlText w:val=""/>
      <w:lvlJc w:val="left"/>
      <w:pPr>
        <w:ind w:left="4462" w:hanging="360"/>
      </w:pPr>
      <w:rPr>
        <w:rFonts w:ascii="Wingdings" w:hAnsi="Wingdings" w:hint="default"/>
      </w:rPr>
    </w:lvl>
    <w:lvl w:ilvl="6" w:tplc="041C0001" w:tentative="1">
      <w:start w:val="1"/>
      <w:numFmt w:val="bullet"/>
      <w:lvlText w:val=""/>
      <w:lvlJc w:val="left"/>
      <w:pPr>
        <w:ind w:left="5182" w:hanging="360"/>
      </w:pPr>
      <w:rPr>
        <w:rFonts w:ascii="Symbol" w:hAnsi="Symbol" w:hint="default"/>
      </w:rPr>
    </w:lvl>
    <w:lvl w:ilvl="7" w:tplc="041C0003" w:tentative="1">
      <w:start w:val="1"/>
      <w:numFmt w:val="bullet"/>
      <w:lvlText w:val="o"/>
      <w:lvlJc w:val="left"/>
      <w:pPr>
        <w:ind w:left="5902" w:hanging="360"/>
      </w:pPr>
      <w:rPr>
        <w:rFonts w:ascii="Courier New" w:hAnsi="Courier New" w:cs="Courier New" w:hint="default"/>
      </w:rPr>
    </w:lvl>
    <w:lvl w:ilvl="8" w:tplc="041C0005" w:tentative="1">
      <w:start w:val="1"/>
      <w:numFmt w:val="bullet"/>
      <w:lvlText w:val=""/>
      <w:lvlJc w:val="left"/>
      <w:pPr>
        <w:ind w:left="6622" w:hanging="360"/>
      </w:pPr>
      <w:rPr>
        <w:rFonts w:ascii="Wingdings" w:hAnsi="Wingdings" w:hint="default"/>
      </w:rPr>
    </w:lvl>
  </w:abstractNum>
  <w:abstractNum w:abstractNumId="25" w15:restartNumberingAfterBreak="0">
    <w:nsid w:val="5C810D29"/>
    <w:multiLevelType w:val="hybridMultilevel"/>
    <w:tmpl w:val="9D36C99A"/>
    <w:lvl w:ilvl="0" w:tplc="48683A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06C4DC4"/>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60D642A1"/>
    <w:multiLevelType w:val="hybridMultilevel"/>
    <w:tmpl w:val="2CF05512"/>
    <w:lvl w:ilvl="0" w:tplc="E81E6DF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2D7D59"/>
    <w:multiLevelType w:val="hybridMultilevel"/>
    <w:tmpl w:val="9A2066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E640F"/>
    <w:multiLevelType w:val="hybridMultilevel"/>
    <w:tmpl w:val="E6863C0E"/>
    <w:lvl w:ilvl="0" w:tplc="31143DA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800C77"/>
    <w:multiLevelType w:val="hybridMultilevel"/>
    <w:tmpl w:val="C00032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367310"/>
    <w:multiLevelType w:val="hybridMultilevel"/>
    <w:tmpl w:val="9A984A78"/>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79980509"/>
    <w:multiLevelType w:val="multilevel"/>
    <w:tmpl w:val="CCB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
  </w:num>
  <w:num w:numId="3">
    <w:abstractNumId w:val="22"/>
  </w:num>
  <w:num w:numId="4">
    <w:abstractNumId w:val="7"/>
  </w:num>
  <w:num w:numId="5">
    <w:abstractNumId w:val="19"/>
  </w:num>
  <w:num w:numId="6">
    <w:abstractNumId w:val="32"/>
  </w:num>
  <w:num w:numId="7">
    <w:abstractNumId w:val="0"/>
  </w:num>
  <w:num w:numId="8">
    <w:abstractNumId w:val="1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6"/>
  </w:num>
  <w:num w:numId="12">
    <w:abstractNumId w:val="3"/>
  </w:num>
  <w:num w:numId="13">
    <w:abstractNumId w:val="24"/>
  </w:num>
  <w:num w:numId="14">
    <w:abstractNumId w:val="31"/>
  </w:num>
  <w:num w:numId="15">
    <w:abstractNumId w:val="14"/>
  </w:num>
  <w:num w:numId="16">
    <w:abstractNumId w:val="8"/>
  </w:num>
  <w:num w:numId="17">
    <w:abstractNumId w:val="26"/>
  </w:num>
  <w:num w:numId="18">
    <w:abstractNumId w:val="11"/>
  </w:num>
  <w:num w:numId="19">
    <w:abstractNumId w:val="20"/>
  </w:num>
  <w:num w:numId="20">
    <w:abstractNumId w:val="6"/>
  </w:num>
  <w:num w:numId="21">
    <w:abstractNumId w:val="17"/>
  </w:num>
  <w:num w:numId="22">
    <w:abstractNumId w:val="21"/>
  </w:num>
  <w:num w:numId="23">
    <w:abstractNumId w:val="1"/>
  </w:num>
  <w:num w:numId="24">
    <w:abstractNumId w:val="15"/>
  </w:num>
  <w:num w:numId="25">
    <w:abstractNumId w:val="28"/>
  </w:num>
  <w:num w:numId="26">
    <w:abstractNumId w:val="25"/>
  </w:num>
  <w:num w:numId="27">
    <w:abstractNumId w:val="2"/>
  </w:num>
  <w:num w:numId="28">
    <w:abstractNumId w:val="30"/>
  </w:num>
  <w:num w:numId="29">
    <w:abstractNumId w:val="5"/>
  </w:num>
  <w:num w:numId="30">
    <w:abstractNumId w:val="13"/>
  </w:num>
  <w:num w:numId="31">
    <w:abstractNumId w:val="12"/>
  </w:num>
  <w:num w:numId="32">
    <w:abstractNumId w:val="10"/>
  </w:num>
  <w:num w:numId="33">
    <w:abstractNumId w:val="2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0F"/>
    <w:rsid w:val="000003C5"/>
    <w:rsid w:val="000018D9"/>
    <w:rsid w:val="00002D5A"/>
    <w:rsid w:val="00006CFE"/>
    <w:rsid w:val="00016171"/>
    <w:rsid w:val="00023D30"/>
    <w:rsid w:val="00025E99"/>
    <w:rsid w:val="000267A2"/>
    <w:rsid w:val="00041031"/>
    <w:rsid w:val="0004431A"/>
    <w:rsid w:val="0007457D"/>
    <w:rsid w:val="00076B74"/>
    <w:rsid w:val="00097CA8"/>
    <w:rsid w:val="000A0690"/>
    <w:rsid w:val="000C2EFD"/>
    <w:rsid w:val="000C30C5"/>
    <w:rsid w:val="000C386B"/>
    <w:rsid w:val="000C7109"/>
    <w:rsid w:val="000F3C0C"/>
    <w:rsid w:val="000F447F"/>
    <w:rsid w:val="00100264"/>
    <w:rsid w:val="00111E10"/>
    <w:rsid w:val="00114B39"/>
    <w:rsid w:val="001274EC"/>
    <w:rsid w:val="0013583B"/>
    <w:rsid w:val="0015651E"/>
    <w:rsid w:val="00162067"/>
    <w:rsid w:val="001653C5"/>
    <w:rsid w:val="00181FE9"/>
    <w:rsid w:val="00186E1E"/>
    <w:rsid w:val="00197D4C"/>
    <w:rsid w:val="001B689C"/>
    <w:rsid w:val="001D549F"/>
    <w:rsid w:val="001E1BD2"/>
    <w:rsid w:val="001F0706"/>
    <w:rsid w:val="00213C2C"/>
    <w:rsid w:val="00232B27"/>
    <w:rsid w:val="00275BE6"/>
    <w:rsid w:val="00276096"/>
    <w:rsid w:val="00283DEA"/>
    <w:rsid w:val="00292FA4"/>
    <w:rsid w:val="00297BD8"/>
    <w:rsid w:val="002A3459"/>
    <w:rsid w:val="002B5BF2"/>
    <w:rsid w:val="002C2265"/>
    <w:rsid w:val="002D02B9"/>
    <w:rsid w:val="002D7266"/>
    <w:rsid w:val="002F3C62"/>
    <w:rsid w:val="0030027B"/>
    <w:rsid w:val="00305C5E"/>
    <w:rsid w:val="00340ED9"/>
    <w:rsid w:val="00357E84"/>
    <w:rsid w:val="0037321E"/>
    <w:rsid w:val="00393A6D"/>
    <w:rsid w:val="003C3F56"/>
    <w:rsid w:val="003C5A27"/>
    <w:rsid w:val="003D7468"/>
    <w:rsid w:val="003E33E2"/>
    <w:rsid w:val="00403E8D"/>
    <w:rsid w:val="004168C6"/>
    <w:rsid w:val="00433379"/>
    <w:rsid w:val="00443865"/>
    <w:rsid w:val="00457C93"/>
    <w:rsid w:val="00462A30"/>
    <w:rsid w:val="004679F4"/>
    <w:rsid w:val="00474B48"/>
    <w:rsid w:val="00480049"/>
    <w:rsid w:val="00484630"/>
    <w:rsid w:val="00485C5E"/>
    <w:rsid w:val="004A2C44"/>
    <w:rsid w:val="004B68AB"/>
    <w:rsid w:val="004C3F6B"/>
    <w:rsid w:val="004D2CDB"/>
    <w:rsid w:val="00505027"/>
    <w:rsid w:val="0051580E"/>
    <w:rsid w:val="005428EB"/>
    <w:rsid w:val="00565463"/>
    <w:rsid w:val="0057038F"/>
    <w:rsid w:val="00582416"/>
    <w:rsid w:val="005A5453"/>
    <w:rsid w:val="005B2027"/>
    <w:rsid w:val="005B3DE8"/>
    <w:rsid w:val="005D41B1"/>
    <w:rsid w:val="005D5201"/>
    <w:rsid w:val="005E25D6"/>
    <w:rsid w:val="006253FE"/>
    <w:rsid w:val="006354A2"/>
    <w:rsid w:val="00636828"/>
    <w:rsid w:val="00640AFA"/>
    <w:rsid w:val="00645EAB"/>
    <w:rsid w:val="00652DB0"/>
    <w:rsid w:val="00662E36"/>
    <w:rsid w:val="00674088"/>
    <w:rsid w:val="006759D3"/>
    <w:rsid w:val="006A4811"/>
    <w:rsid w:val="006D2BBC"/>
    <w:rsid w:val="006D3008"/>
    <w:rsid w:val="007012E2"/>
    <w:rsid w:val="00745AF2"/>
    <w:rsid w:val="00767EA7"/>
    <w:rsid w:val="00775428"/>
    <w:rsid w:val="007845CA"/>
    <w:rsid w:val="00790B02"/>
    <w:rsid w:val="007D0477"/>
    <w:rsid w:val="007E3E8A"/>
    <w:rsid w:val="00811452"/>
    <w:rsid w:val="00817E8B"/>
    <w:rsid w:val="00831386"/>
    <w:rsid w:val="00834680"/>
    <w:rsid w:val="008420D0"/>
    <w:rsid w:val="00860468"/>
    <w:rsid w:val="00861D98"/>
    <w:rsid w:val="00877FFD"/>
    <w:rsid w:val="008A50E6"/>
    <w:rsid w:val="008A6921"/>
    <w:rsid w:val="008B1015"/>
    <w:rsid w:val="008D4137"/>
    <w:rsid w:val="008D4F38"/>
    <w:rsid w:val="00903B4A"/>
    <w:rsid w:val="0094132D"/>
    <w:rsid w:val="00942EBD"/>
    <w:rsid w:val="00947C47"/>
    <w:rsid w:val="00956F13"/>
    <w:rsid w:val="009949A4"/>
    <w:rsid w:val="00997926"/>
    <w:rsid w:val="009A13CC"/>
    <w:rsid w:val="009B3294"/>
    <w:rsid w:val="009B7338"/>
    <w:rsid w:val="009C3FEE"/>
    <w:rsid w:val="009F0F0D"/>
    <w:rsid w:val="009F1E15"/>
    <w:rsid w:val="00A21171"/>
    <w:rsid w:val="00A21AB0"/>
    <w:rsid w:val="00A2343D"/>
    <w:rsid w:val="00A27C30"/>
    <w:rsid w:val="00A313B8"/>
    <w:rsid w:val="00A342DD"/>
    <w:rsid w:val="00A34E13"/>
    <w:rsid w:val="00A94B21"/>
    <w:rsid w:val="00A9590B"/>
    <w:rsid w:val="00AC5E39"/>
    <w:rsid w:val="00AC6655"/>
    <w:rsid w:val="00AC77EF"/>
    <w:rsid w:val="00AD5337"/>
    <w:rsid w:val="00AF1383"/>
    <w:rsid w:val="00B07E32"/>
    <w:rsid w:val="00B15862"/>
    <w:rsid w:val="00B325BC"/>
    <w:rsid w:val="00B352AC"/>
    <w:rsid w:val="00B35560"/>
    <w:rsid w:val="00B37C37"/>
    <w:rsid w:val="00B4632D"/>
    <w:rsid w:val="00B61C0F"/>
    <w:rsid w:val="00B83F70"/>
    <w:rsid w:val="00B90A71"/>
    <w:rsid w:val="00BA2753"/>
    <w:rsid w:val="00BB437A"/>
    <w:rsid w:val="00BC111F"/>
    <w:rsid w:val="00BC60FD"/>
    <w:rsid w:val="00BE04BE"/>
    <w:rsid w:val="00C46B88"/>
    <w:rsid w:val="00C53225"/>
    <w:rsid w:val="00C57B35"/>
    <w:rsid w:val="00C65B0F"/>
    <w:rsid w:val="00CD7532"/>
    <w:rsid w:val="00CE2FA7"/>
    <w:rsid w:val="00CE7897"/>
    <w:rsid w:val="00CF22D3"/>
    <w:rsid w:val="00CF5145"/>
    <w:rsid w:val="00D02904"/>
    <w:rsid w:val="00D23ADA"/>
    <w:rsid w:val="00D30E7A"/>
    <w:rsid w:val="00D37D71"/>
    <w:rsid w:val="00D55C7C"/>
    <w:rsid w:val="00D57C8F"/>
    <w:rsid w:val="00D7701E"/>
    <w:rsid w:val="00D87386"/>
    <w:rsid w:val="00D904E4"/>
    <w:rsid w:val="00DA52B7"/>
    <w:rsid w:val="00DB0CDB"/>
    <w:rsid w:val="00DB2CB3"/>
    <w:rsid w:val="00DF3600"/>
    <w:rsid w:val="00E03657"/>
    <w:rsid w:val="00E3176E"/>
    <w:rsid w:val="00E36AE8"/>
    <w:rsid w:val="00E51086"/>
    <w:rsid w:val="00E677AD"/>
    <w:rsid w:val="00E67F78"/>
    <w:rsid w:val="00EE2412"/>
    <w:rsid w:val="00F00CE6"/>
    <w:rsid w:val="00F23BCD"/>
    <w:rsid w:val="00F242AD"/>
    <w:rsid w:val="00F316EE"/>
    <w:rsid w:val="00F31CB6"/>
    <w:rsid w:val="00F33D90"/>
    <w:rsid w:val="00F42BAB"/>
    <w:rsid w:val="00F4612D"/>
    <w:rsid w:val="00F82EA9"/>
    <w:rsid w:val="00F86B53"/>
    <w:rsid w:val="00FA2B7F"/>
    <w:rsid w:val="00FA3E23"/>
    <w:rsid w:val="00FC6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07A6E6"/>
  <w15:docId w15:val="{D4566856-59E8-4805-A367-97E8C69C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83"/>
  </w:style>
  <w:style w:type="paragraph" w:styleId="Heading2">
    <w:name w:val="heading 2"/>
    <w:basedOn w:val="Normal"/>
    <w:next w:val="Normal"/>
    <w:link w:val="Heading2Char"/>
    <w:uiPriority w:val="9"/>
    <w:semiHidden/>
    <w:unhideWhenUsed/>
    <w:qFormat/>
    <w:rsid w:val="00A2117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B0F"/>
  </w:style>
  <w:style w:type="paragraph" w:styleId="Footer">
    <w:name w:val="footer"/>
    <w:basedOn w:val="Normal"/>
    <w:link w:val="FooterChar"/>
    <w:uiPriority w:val="99"/>
    <w:unhideWhenUsed/>
    <w:rsid w:val="00C6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B0F"/>
  </w:style>
  <w:style w:type="paragraph" w:styleId="ListParagraph">
    <w:name w:val="List Paragraph"/>
    <w:basedOn w:val="Normal"/>
    <w:uiPriority w:val="34"/>
    <w:qFormat/>
    <w:rsid w:val="00D23ADA"/>
    <w:pPr>
      <w:ind w:left="720"/>
      <w:contextualSpacing/>
    </w:pPr>
  </w:style>
  <w:style w:type="character" w:styleId="Hyperlink">
    <w:name w:val="Hyperlink"/>
    <w:basedOn w:val="DefaultParagraphFont"/>
    <w:uiPriority w:val="99"/>
    <w:unhideWhenUsed/>
    <w:rsid w:val="004D2CDB"/>
    <w:rPr>
      <w:color w:val="0563C1" w:themeColor="hyperlink"/>
      <w:u w:val="single"/>
    </w:rPr>
  </w:style>
  <w:style w:type="character" w:customStyle="1" w:styleId="Heading2Char">
    <w:name w:val="Heading 2 Char"/>
    <w:basedOn w:val="DefaultParagraphFont"/>
    <w:link w:val="Heading2"/>
    <w:uiPriority w:val="9"/>
    <w:semiHidden/>
    <w:rsid w:val="00A2117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2519">
      <w:bodyDiv w:val="1"/>
      <w:marLeft w:val="0"/>
      <w:marRight w:val="0"/>
      <w:marTop w:val="0"/>
      <w:marBottom w:val="0"/>
      <w:divBdr>
        <w:top w:val="none" w:sz="0" w:space="0" w:color="auto"/>
        <w:left w:val="none" w:sz="0" w:space="0" w:color="auto"/>
        <w:bottom w:val="none" w:sz="0" w:space="0" w:color="auto"/>
        <w:right w:val="none" w:sz="0" w:space="0" w:color="auto"/>
      </w:divBdr>
      <w:divsChild>
        <w:div w:id="144398386">
          <w:marLeft w:val="0"/>
          <w:marRight w:val="0"/>
          <w:marTop w:val="0"/>
          <w:marBottom w:val="0"/>
          <w:divBdr>
            <w:top w:val="none" w:sz="0" w:space="0" w:color="auto"/>
            <w:left w:val="none" w:sz="0" w:space="0" w:color="auto"/>
            <w:bottom w:val="none" w:sz="0" w:space="0" w:color="auto"/>
            <w:right w:val="none" w:sz="0" w:space="0" w:color="auto"/>
          </w:divBdr>
        </w:div>
        <w:div w:id="166023538">
          <w:marLeft w:val="0"/>
          <w:marRight w:val="0"/>
          <w:marTop w:val="0"/>
          <w:marBottom w:val="0"/>
          <w:divBdr>
            <w:top w:val="none" w:sz="0" w:space="0" w:color="auto"/>
            <w:left w:val="none" w:sz="0" w:space="0" w:color="auto"/>
            <w:bottom w:val="none" w:sz="0" w:space="0" w:color="auto"/>
            <w:right w:val="none" w:sz="0" w:space="0" w:color="auto"/>
          </w:divBdr>
        </w:div>
        <w:div w:id="388960937">
          <w:marLeft w:val="0"/>
          <w:marRight w:val="0"/>
          <w:marTop w:val="0"/>
          <w:marBottom w:val="0"/>
          <w:divBdr>
            <w:top w:val="none" w:sz="0" w:space="0" w:color="auto"/>
            <w:left w:val="none" w:sz="0" w:space="0" w:color="auto"/>
            <w:bottom w:val="none" w:sz="0" w:space="0" w:color="auto"/>
            <w:right w:val="none" w:sz="0" w:space="0" w:color="auto"/>
          </w:divBdr>
        </w:div>
        <w:div w:id="434983337">
          <w:marLeft w:val="0"/>
          <w:marRight w:val="0"/>
          <w:marTop w:val="0"/>
          <w:marBottom w:val="0"/>
          <w:divBdr>
            <w:top w:val="none" w:sz="0" w:space="0" w:color="auto"/>
            <w:left w:val="none" w:sz="0" w:space="0" w:color="auto"/>
            <w:bottom w:val="none" w:sz="0" w:space="0" w:color="auto"/>
            <w:right w:val="none" w:sz="0" w:space="0" w:color="auto"/>
          </w:divBdr>
        </w:div>
        <w:div w:id="521671935">
          <w:marLeft w:val="0"/>
          <w:marRight w:val="0"/>
          <w:marTop w:val="0"/>
          <w:marBottom w:val="0"/>
          <w:divBdr>
            <w:top w:val="none" w:sz="0" w:space="0" w:color="auto"/>
            <w:left w:val="none" w:sz="0" w:space="0" w:color="auto"/>
            <w:bottom w:val="none" w:sz="0" w:space="0" w:color="auto"/>
            <w:right w:val="none" w:sz="0" w:space="0" w:color="auto"/>
          </w:divBdr>
        </w:div>
        <w:div w:id="699863022">
          <w:marLeft w:val="0"/>
          <w:marRight w:val="0"/>
          <w:marTop w:val="0"/>
          <w:marBottom w:val="0"/>
          <w:divBdr>
            <w:top w:val="none" w:sz="0" w:space="0" w:color="auto"/>
            <w:left w:val="none" w:sz="0" w:space="0" w:color="auto"/>
            <w:bottom w:val="none" w:sz="0" w:space="0" w:color="auto"/>
            <w:right w:val="none" w:sz="0" w:space="0" w:color="auto"/>
          </w:divBdr>
        </w:div>
        <w:div w:id="849294060">
          <w:marLeft w:val="0"/>
          <w:marRight w:val="0"/>
          <w:marTop w:val="0"/>
          <w:marBottom w:val="0"/>
          <w:divBdr>
            <w:top w:val="none" w:sz="0" w:space="0" w:color="auto"/>
            <w:left w:val="none" w:sz="0" w:space="0" w:color="auto"/>
            <w:bottom w:val="none" w:sz="0" w:space="0" w:color="auto"/>
            <w:right w:val="none" w:sz="0" w:space="0" w:color="auto"/>
          </w:divBdr>
        </w:div>
        <w:div w:id="1620379833">
          <w:marLeft w:val="0"/>
          <w:marRight w:val="0"/>
          <w:marTop w:val="0"/>
          <w:marBottom w:val="0"/>
          <w:divBdr>
            <w:top w:val="none" w:sz="0" w:space="0" w:color="auto"/>
            <w:left w:val="none" w:sz="0" w:space="0" w:color="auto"/>
            <w:bottom w:val="none" w:sz="0" w:space="0" w:color="auto"/>
            <w:right w:val="none" w:sz="0" w:space="0" w:color="auto"/>
          </w:divBdr>
          <w:divsChild>
            <w:div w:id="211581381">
              <w:marLeft w:val="0"/>
              <w:marRight w:val="0"/>
              <w:marTop w:val="0"/>
              <w:marBottom w:val="0"/>
              <w:divBdr>
                <w:top w:val="none" w:sz="0" w:space="0" w:color="auto"/>
                <w:left w:val="none" w:sz="0" w:space="0" w:color="auto"/>
                <w:bottom w:val="none" w:sz="0" w:space="0" w:color="auto"/>
                <w:right w:val="none" w:sz="0" w:space="0" w:color="auto"/>
              </w:divBdr>
            </w:div>
            <w:div w:id="512450939">
              <w:marLeft w:val="0"/>
              <w:marRight w:val="0"/>
              <w:marTop w:val="0"/>
              <w:marBottom w:val="0"/>
              <w:divBdr>
                <w:top w:val="none" w:sz="0" w:space="0" w:color="auto"/>
                <w:left w:val="none" w:sz="0" w:space="0" w:color="auto"/>
                <w:bottom w:val="none" w:sz="0" w:space="0" w:color="auto"/>
                <w:right w:val="none" w:sz="0" w:space="0" w:color="auto"/>
              </w:divBdr>
            </w:div>
            <w:div w:id="1300571284">
              <w:marLeft w:val="0"/>
              <w:marRight w:val="0"/>
              <w:marTop w:val="0"/>
              <w:marBottom w:val="0"/>
              <w:divBdr>
                <w:top w:val="none" w:sz="0" w:space="0" w:color="auto"/>
                <w:left w:val="none" w:sz="0" w:space="0" w:color="auto"/>
                <w:bottom w:val="none" w:sz="0" w:space="0" w:color="auto"/>
                <w:right w:val="none" w:sz="0" w:space="0" w:color="auto"/>
              </w:divBdr>
            </w:div>
            <w:div w:id="1650360021">
              <w:marLeft w:val="0"/>
              <w:marRight w:val="0"/>
              <w:marTop w:val="0"/>
              <w:marBottom w:val="0"/>
              <w:divBdr>
                <w:top w:val="none" w:sz="0" w:space="0" w:color="auto"/>
                <w:left w:val="none" w:sz="0" w:space="0" w:color="auto"/>
                <w:bottom w:val="none" w:sz="0" w:space="0" w:color="auto"/>
                <w:right w:val="none" w:sz="0" w:space="0" w:color="auto"/>
              </w:divBdr>
            </w:div>
          </w:divsChild>
        </w:div>
        <w:div w:id="1665082421">
          <w:marLeft w:val="0"/>
          <w:marRight w:val="0"/>
          <w:marTop w:val="0"/>
          <w:marBottom w:val="0"/>
          <w:divBdr>
            <w:top w:val="none" w:sz="0" w:space="0" w:color="auto"/>
            <w:left w:val="none" w:sz="0" w:space="0" w:color="auto"/>
            <w:bottom w:val="none" w:sz="0" w:space="0" w:color="auto"/>
            <w:right w:val="none" w:sz="0" w:space="0" w:color="auto"/>
          </w:divBdr>
        </w:div>
      </w:divsChild>
    </w:div>
    <w:div w:id="237710939">
      <w:bodyDiv w:val="1"/>
      <w:marLeft w:val="0"/>
      <w:marRight w:val="0"/>
      <w:marTop w:val="0"/>
      <w:marBottom w:val="0"/>
      <w:divBdr>
        <w:top w:val="none" w:sz="0" w:space="0" w:color="auto"/>
        <w:left w:val="none" w:sz="0" w:space="0" w:color="auto"/>
        <w:bottom w:val="none" w:sz="0" w:space="0" w:color="auto"/>
        <w:right w:val="none" w:sz="0" w:space="0" w:color="auto"/>
      </w:divBdr>
      <w:divsChild>
        <w:div w:id="1602302933">
          <w:marLeft w:val="0"/>
          <w:marRight w:val="0"/>
          <w:marTop w:val="0"/>
          <w:marBottom w:val="0"/>
          <w:divBdr>
            <w:top w:val="none" w:sz="0" w:space="0" w:color="auto"/>
            <w:left w:val="none" w:sz="0" w:space="0" w:color="auto"/>
            <w:bottom w:val="none" w:sz="0" w:space="0" w:color="auto"/>
            <w:right w:val="none" w:sz="0" w:space="0" w:color="auto"/>
          </w:divBdr>
        </w:div>
        <w:div w:id="2048601902">
          <w:marLeft w:val="0"/>
          <w:marRight w:val="0"/>
          <w:marTop w:val="0"/>
          <w:marBottom w:val="0"/>
          <w:divBdr>
            <w:top w:val="none" w:sz="0" w:space="0" w:color="auto"/>
            <w:left w:val="none" w:sz="0" w:space="0" w:color="auto"/>
            <w:bottom w:val="none" w:sz="0" w:space="0" w:color="auto"/>
            <w:right w:val="none" w:sz="0" w:space="0" w:color="auto"/>
          </w:divBdr>
        </w:div>
        <w:div w:id="20520460">
          <w:marLeft w:val="0"/>
          <w:marRight w:val="0"/>
          <w:marTop w:val="0"/>
          <w:marBottom w:val="0"/>
          <w:divBdr>
            <w:top w:val="none" w:sz="0" w:space="0" w:color="auto"/>
            <w:left w:val="none" w:sz="0" w:space="0" w:color="auto"/>
            <w:bottom w:val="none" w:sz="0" w:space="0" w:color="auto"/>
            <w:right w:val="none" w:sz="0" w:space="0" w:color="auto"/>
          </w:divBdr>
        </w:div>
        <w:div w:id="1043940213">
          <w:marLeft w:val="0"/>
          <w:marRight w:val="0"/>
          <w:marTop w:val="0"/>
          <w:marBottom w:val="0"/>
          <w:divBdr>
            <w:top w:val="none" w:sz="0" w:space="0" w:color="auto"/>
            <w:left w:val="none" w:sz="0" w:space="0" w:color="auto"/>
            <w:bottom w:val="none" w:sz="0" w:space="0" w:color="auto"/>
            <w:right w:val="none" w:sz="0" w:space="0" w:color="auto"/>
          </w:divBdr>
        </w:div>
      </w:divsChild>
    </w:div>
    <w:div w:id="303437090">
      <w:bodyDiv w:val="1"/>
      <w:marLeft w:val="0"/>
      <w:marRight w:val="0"/>
      <w:marTop w:val="0"/>
      <w:marBottom w:val="0"/>
      <w:divBdr>
        <w:top w:val="none" w:sz="0" w:space="0" w:color="auto"/>
        <w:left w:val="none" w:sz="0" w:space="0" w:color="auto"/>
        <w:bottom w:val="none" w:sz="0" w:space="0" w:color="auto"/>
        <w:right w:val="none" w:sz="0" w:space="0" w:color="auto"/>
      </w:divBdr>
    </w:div>
    <w:div w:id="594241376">
      <w:bodyDiv w:val="1"/>
      <w:marLeft w:val="0"/>
      <w:marRight w:val="0"/>
      <w:marTop w:val="0"/>
      <w:marBottom w:val="0"/>
      <w:divBdr>
        <w:top w:val="none" w:sz="0" w:space="0" w:color="auto"/>
        <w:left w:val="none" w:sz="0" w:space="0" w:color="auto"/>
        <w:bottom w:val="none" w:sz="0" w:space="0" w:color="auto"/>
        <w:right w:val="none" w:sz="0" w:space="0" w:color="auto"/>
      </w:divBdr>
      <w:divsChild>
        <w:div w:id="197280056">
          <w:marLeft w:val="0"/>
          <w:marRight w:val="0"/>
          <w:marTop w:val="0"/>
          <w:marBottom w:val="0"/>
          <w:divBdr>
            <w:top w:val="none" w:sz="0" w:space="0" w:color="auto"/>
            <w:left w:val="none" w:sz="0" w:space="0" w:color="auto"/>
            <w:bottom w:val="none" w:sz="0" w:space="0" w:color="auto"/>
            <w:right w:val="none" w:sz="0" w:space="0" w:color="auto"/>
          </w:divBdr>
        </w:div>
        <w:div w:id="268464820">
          <w:marLeft w:val="0"/>
          <w:marRight w:val="0"/>
          <w:marTop w:val="0"/>
          <w:marBottom w:val="0"/>
          <w:divBdr>
            <w:top w:val="none" w:sz="0" w:space="0" w:color="auto"/>
            <w:left w:val="none" w:sz="0" w:space="0" w:color="auto"/>
            <w:bottom w:val="none" w:sz="0" w:space="0" w:color="auto"/>
            <w:right w:val="none" w:sz="0" w:space="0" w:color="auto"/>
          </w:divBdr>
        </w:div>
        <w:div w:id="523060916">
          <w:marLeft w:val="0"/>
          <w:marRight w:val="0"/>
          <w:marTop w:val="0"/>
          <w:marBottom w:val="0"/>
          <w:divBdr>
            <w:top w:val="none" w:sz="0" w:space="0" w:color="auto"/>
            <w:left w:val="none" w:sz="0" w:space="0" w:color="auto"/>
            <w:bottom w:val="none" w:sz="0" w:space="0" w:color="auto"/>
            <w:right w:val="none" w:sz="0" w:space="0" w:color="auto"/>
          </w:divBdr>
        </w:div>
        <w:div w:id="1119840523">
          <w:marLeft w:val="0"/>
          <w:marRight w:val="0"/>
          <w:marTop w:val="0"/>
          <w:marBottom w:val="0"/>
          <w:divBdr>
            <w:top w:val="none" w:sz="0" w:space="0" w:color="auto"/>
            <w:left w:val="none" w:sz="0" w:space="0" w:color="auto"/>
            <w:bottom w:val="none" w:sz="0" w:space="0" w:color="auto"/>
            <w:right w:val="none" w:sz="0" w:space="0" w:color="auto"/>
          </w:divBdr>
        </w:div>
        <w:div w:id="1270964802">
          <w:marLeft w:val="0"/>
          <w:marRight w:val="0"/>
          <w:marTop w:val="0"/>
          <w:marBottom w:val="0"/>
          <w:divBdr>
            <w:top w:val="none" w:sz="0" w:space="0" w:color="auto"/>
            <w:left w:val="none" w:sz="0" w:space="0" w:color="auto"/>
            <w:bottom w:val="none" w:sz="0" w:space="0" w:color="auto"/>
            <w:right w:val="none" w:sz="0" w:space="0" w:color="auto"/>
          </w:divBdr>
        </w:div>
        <w:div w:id="1610620366">
          <w:marLeft w:val="0"/>
          <w:marRight w:val="0"/>
          <w:marTop w:val="0"/>
          <w:marBottom w:val="0"/>
          <w:divBdr>
            <w:top w:val="none" w:sz="0" w:space="0" w:color="auto"/>
            <w:left w:val="none" w:sz="0" w:space="0" w:color="auto"/>
            <w:bottom w:val="none" w:sz="0" w:space="0" w:color="auto"/>
            <w:right w:val="none" w:sz="0" w:space="0" w:color="auto"/>
          </w:divBdr>
        </w:div>
        <w:div w:id="1883782225">
          <w:marLeft w:val="0"/>
          <w:marRight w:val="0"/>
          <w:marTop w:val="0"/>
          <w:marBottom w:val="0"/>
          <w:divBdr>
            <w:top w:val="none" w:sz="0" w:space="0" w:color="auto"/>
            <w:left w:val="none" w:sz="0" w:space="0" w:color="auto"/>
            <w:bottom w:val="none" w:sz="0" w:space="0" w:color="auto"/>
            <w:right w:val="none" w:sz="0" w:space="0" w:color="auto"/>
          </w:divBdr>
        </w:div>
        <w:div w:id="2114402120">
          <w:marLeft w:val="0"/>
          <w:marRight w:val="0"/>
          <w:marTop w:val="0"/>
          <w:marBottom w:val="0"/>
          <w:divBdr>
            <w:top w:val="none" w:sz="0" w:space="0" w:color="auto"/>
            <w:left w:val="none" w:sz="0" w:space="0" w:color="auto"/>
            <w:bottom w:val="none" w:sz="0" w:space="0" w:color="auto"/>
            <w:right w:val="none" w:sz="0" w:space="0" w:color="auto"/>
          </w:divBdr>
          <w:divsChild>
            <w:div w:id="398482471">
              <w:marLeft w:val="0"/>
              <w:marRight w:val="0"/>
              <w:marTop w:val="0"/>
              <w:marBottom w:val="0"/>
              <w:divBdr>
                <w:top w:val="none" w:sz="0" w:space="0" w:color="auto"/>
                <w:left w:val="none" w:sz="0" w:space="0" w:color="auto"/>
                <w:bottom w:val="none" w:sz="0" w:space="0" w:color="auto"/>
                <w:right w:val="none" w:sz="0" w:space="0" w:color="auto"/>
              </w:divBdr>
            </w:div>
            <w:div w:id="1686443076">
              <w:marLeft w:val="0"/>
              <w:marRight w:val="0"/>
              <w:marTop w:val="0"/>
              <w:marBottom w:val="0"/>
              <w:divBdr>
                <w:top w:val="none" w:sz="0" w:space="0" w:color="auto"/>
                <w:left w:val="none" w:sz="0" w:space="0" w:color="auto"/>
                <w:bottom w:val="none" w:sz="0" w:space="0" w:color="auto"/>
                <w:right w:val="none" w:sz="0" w:space="0" w:color="auto"/>
              </w:divBdr>
            </w:div>
            <w:div w:id="19885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6934">
      <w:bodyDiv w:val="1"/>
      <w:marLeft w:val="0"/>
      <w:marRight w:val="0"/>
      <w:marTop w:val="0"/>
      <w:marBottom w:val="0"/>
      <w:divBdr>
        <w:top w:val="none" w:sz="0" w:space="0" w:color="auto"/>
        <w:left w:val="none" w:sz="0" w:space="0" w:color="auto"/>
        <w:bottom w:val="none" w:sz="0" w:space="0" w:color="auto"/>
        <w:right w:val="none" w:sz="0" w:space="0" w:color="auto"/>
      </w:divBdr>
    </w:div>
    <w:div w:id="874387404">
      <w:bodyDiv w:val="1"/>
      <w:marLeft w:val="0"/>
      <w:marRight w:val="0"/>
      <w:marTop w:val="0"/>
      <w:marBottom w:val="0"/>
      <w:divBdr>
        <w:top w:val="none" w:sz="0" w:space="0" w:color="auto"/>
        <w:left w:val="none" w:sz="0" w:space="0" w:color="auto"/>
        <w:bottom w:val="none" w:sz="0" w:space="0" w:color="auto"/>
        <w:right w:val="none" w:sz="0" w:space="0" w:color="auto"/>
      </w:divBdr>
      <w:divsChild>
        <w:div w:id="634024382">
          <w:marLeft w:val="0"/>
          <w:marRight w:val="0"/>
          <w:marTop w:val="0"/>
          <w:marBottom w:val="0"/>
          <w:divBdr>
            <w:top w:val="none" w:sz="0" w:space="0" w:color="auto"/>
            <w:left w:val="none" w:sz="0" w:space="0" w:color="auto"/>
            <w:bottom w:val="none" w:sz="0" w:space="0" w:color="auto"/>
            <w:right w:val="none" w:sz="0" w:space="0" w:color="auto"/>
          </w:divBdr>
        </w:div>
        <w:div w:id="1823539443">
          <w:marLeft w:val="0"/>
          <w:marRight w:val="0"/>
          <w:marTop w:val="0"/>
          <w:marBottom w:val="0"/>
          <w:divBdr>
            <w:top w:val="none" w:sz="0" w:space="0" w:color="auto"/>
            <w:left w:val="none" w:sz="0" w:space="0" w:color="auto"/>
            <w:bottom w:val="none" w:sz="0" w:space="0" w:color="auto"/>
            <w:right w:val="none" w:sz="0" w:space="0" w:color="auto"/>
          </w:divBdr>
        </w:div>
        <w:div w:id="1898736085">
          <w:marLeft w:val="0"/>
          <w:marRight w:val="0"/>
          <w:marTop w:val="0"/>
          <w:marBottom w:val="0"/>
          <w:divBdr>
            <w:top w:val="none" w:sz="0" w:space="0" w:color="auto"/>
            <w:left w:val="none" w:sz="0" w:space="0" w:color="auto"/>
            <w:bottom w:val="none" w:sz="0" w:space="0" w:color="auto"/>
            <w:right w:val="none" w:sz="0" w:space="0" w:color="auto"/>
          </w:divBdr>
        </w:div>
        <w:div w:id="1912737412">
          <w:marLeft w:val="0"/>
          <w:marRight w:val="0"/>
          <w:marTop w:val="0"/>
          <w:marBottom w:val="0"/>
          <w:divBdr>
            <w:top w:val="none" w:sz="0" w:space="0" w:color="auto"/>
            <w:left w:val="none" w:sz="0" w:space="0" w:color="auto"/>
            <w:bottom w:val="none" w:sz="0" w:space="0" w:color="auto"/>
            <w:right w:val="none" w:sz="0" w:space="0" w:color="auto"/>
          </w:divBdr>
          <w:divsChild>
            <w:div w:id="1083919278">
              <w:marLeft w:val="0"/>
              <w:marRight w:val="0"/>
              <w:marTop w:val="0"/>
              <w:marBottom w:val="0"/>
              <w:divBdr>
                <w:top w:val="none" w:sz="0" w:space="0" w:color="auto"/>
                <w:left w:val="none" w:sz="0" w:space="0" w:color="auto"/>
                <w:bottom w:val="none" w:sz="0" w:space="0" w:color="auto"/>
                <w:right w:val="none" w:sz="0" w:space="0" w:color="auto"/>
              </w:divBdr>
            </w:div>
            <w:div w:id="1307399306">
              <w:marLeft w:val="0"/>
              <w:marRight w:val="0"/>
              <w:marTop w:val="0"/>
              <w:marBottom w:val="0"/>
              <w:divBdr>
                <w:top w:val="none" w:sz="0" w:space="0" w:color="auto"/>
                <w:left w:val="none" w:sz="0" w:space="0" w:color="auto"/>
                <w:bottom w:val="none" w:sz="0" w:space="0" w:color="auto"/>
                <w:right w:val="none" w:sz="0" w:space="0" w:color="auto"/>
              </w:divBdr>
            </w:div>
          </w:divsChild>
        </w:div>
        <w:div w:id="2017413827">
          <w:marLeft w:val="0"/>
          <w:marRight w:val="0"/>
          <w:marTop w:val="0"/>
          <w:marBottom w:val="0"/>
          <w:divBdr>
            <w:top w:val="none" w:sz="0" w:space="0" w:color="auto"/>
            <w:left w:val="none" w:sz="0" w:space="0" w:color="auto"/>
            <w:bottom w:val="none" w:sz="0" w:space="0" w:color="auto"/>
            <w:right w:val="none" w:sz="0" w:space="0" w:color="auto"/>
          </w:divBdr>
        </w:div>
        <w:div w:id="2127305456">
          <w:marLeft w:val="0"/>
          <w:marRight w:val="0"/>
          <w:marTop w:val="0"/>
          <w:marBottom w:val="0"/>
          <w:divBdr>
            <w:top w:val="none" w:sz="0" w:space="0" w:color="auto"/>
            <w:left w:val="none" w:sz="0" w:space="0" w:color="auto"/>
            <w:bottom w:val="none" w:sz="0" w:space="0" w:color="auto"/>
            <w:right w:val="none" w:sz="0" w:space="0" w:color="auto"/>
          </w:divBdr>
        </w:div>
      </w:divsChild>
    </w:div>
    <w:div w:id="969015714">
      <w:bodyDiv w:val="1"/>
      <w:marLeft w:val="0"/>
      <w:marRight w:val="0"/>
      <w:marTop w:val="0"/>
      <w:marBottom w:val="0"/>
      <w:divBdr>
        <w:top w:val="none" w:sz="0" w:space="0" w:color="auto"/>
        <w:left w:val="none" w:sz="0" w:space="0" w:color="auto"/>
        <w:bottom w:val="none" w:sz="0" w:space="0" w:color="auto"/>
        <w:right w:val="none" w:sz="0" w:space="0" w:color="auto"/>
      </w:divBdr>
      <w:divsChild>
        <w:div w:id="1260718503">
          <w:marLeft w:val="0"/>
          <w:marRight w:val="0"/>
          <w:marTop w:val="150"/>
          <w:marBottom w:val="150"/>
          <w:divBdr>
            <w:top w:val="none" w:sz="0" w:space="0" w:color="auto"/>
            <w:left w:val="none" w:sz="0" w:space="0" w:color="auto"/>
            <w:bottom w:val="none" w:sz="0" w:space="0" w:color="auto"/>
            <w:right w:val="none" w:sz="0" w:space="0" w:color="auto"/>
          </w:divBdr>
        </w:div>
        <w:div w:id="1283682493">
          <w:marLeft w:val="0"/>
          <w:marRight w:val="0"/>
          <w:marTop w:val="150"/>
          <w:marBottom w:val="150"/>
          <w:divBdr>
            <w:top w:val="none" w:sz="0" w:space="0" w:color="auto"/>
            <w:left w:val="none" w:sz="0" w:space="0" w:color="auto"/>
            <w:bottom w:val="none" w:sz="0" w:space="0" w:color="auto"/>
            <w:right w:val="none" w:sz="0" w:space="0" w:color="auto"/>
          </w:divBdr>
        </w:div>
        <w:div w:id="2120635573">
          <w:marLeft w:val="0"/>
          <w:marRight w:val="0"/>
          <w:marTop w:val="150"/>
          <w:marBottom w:val="150"/>
          <w:divBdr>
            <w:top w:val="none" w:sz="0" w:space="0" w:color="auto"/>
            <w:left w:val="none" w:sz="0" w:space="0" w:color="auto"/>
            <w:bottom w:val="none" w:sz="0" w:space="0" w:color="auto"/>
            <w:right w:val="none" w:sz="0" w:space="0" w:color="auto"/>
          </w:divBdr>
        </w:div>
      </w:divsChild>
    </w:div>
    <w:div w:id="992373694">
      <w:bodyDiv w:val="1"/>
      <w:marLeft w:val="0"/>
      <w:marRight w:val="0"/>
      <w:marTop w:val="0"/>
      <w:marBottom w:val="0"/>
      <w:divBdr>
        <w:top w:val="none" w:sz="0" w:space="0" w:color="auto"/>
        <w:left w:val="none" w:sz="0" w:space="0" w:color="auto"/>
        <w:bottom w:val="none" w:sz="0" w:space="0" w:color="auto"/>
        <w:right w:val="none" w:sz="0" w:space="0" w:color="auto"/>
      </w:divBdr>
      <w:divsChild>
        <w:div w:id="61755666">
          <w:marLeft w:val="0"/>
          <w:marRight w:val="0"/>
          <w:marTop w:val="0"/>
          <w:marBottom w:val="0"/>
          <w:divBdr>
            <w:top w:val="none" w:sz="0" w:space="0" w:color="auto"/>
            <w:left w:val="none" w:sz="0" w:space="0" w:color="auto"/>
            <w:bottom w:val="none" w:sz="0" w:space="0" w:color="auto"/>
            <w:right w:val="none" w:sz="0" w:space="0" w:color="auto"/>
          </w:divBdr>
        </w:div>
        <w:div w:id="993098357">
          <w:marLeft w:val="0"/>
          <w:marRight w:val="0"/>
          <w:marTop w:val="0"/>
          <w:marBottom w:val="0"/>
          <w:divBdr>
            <w:top w:val="none" w:sz="0" w:space="0" w:color="auto"/>
            <w:left w:val="none" w:sz="0" w:space="0" w:color="auto"/>
            <w:bottom w:val="none" w:sz="0" w:space="0" w:color="auto"/>
            <w:right w:val="none" w:sz="0" w:space="0" w:color="auto"/>
          </w:divBdr>
        </w:div>
        <w:div w:id="1248153107">
          <w:marLeft w:val="0"/>
          <w:marRight w:val="0"/>
          <w:marTop w:val="0"/>
          <w:marBottom w:val="0"/>
          <w:divBdr>
            <w:top w:val="none" w:sz="0" w:space="0" w:color="auto"/>
            <w:left w:val="none" w:sz="0" w:space="0" w:color="auto"/>
            <w:bottom w:val="none" w:sz="0" w:space="0" w:color="auto"/>
            <w:right w:val="none" w:sz="0" w:space="0" w:color="auto"/>
          </w:divBdr>
        </w:div>
        <w:div w:id="1610429118">
          <w:marLeft w:val="0"/>
          <w:marRight w:val="0"/>
          <w:marTop w:val="0"/>
          <w:marBottom w:val="0"/>
          <w:divBdr>
            <w:top w:val="none" w:sz="0" w:space="0" w:color="auto"/>
            <w:left w:val="none" w:sz="0" w:space="0" w:color="auto"/>
            <w:bottom w:val="none" w:sz="0" w:space="0" w:color="auto"/>
            <w:right w:val="none" w:sz="0" w:space="0" w:color="auto"/>
          </w:divBdr>
          <w:divsChild>
            <w:div w:id="279142534">
              <w:marLeft w:val="0"/>
              <w:marRight w:val="0"/>
              <w:marTop w:val="0"/>
              <w:marBottom w:val="0"/>
              <w:divBdr>
                <w:top w:val="none" w:sz="0" w:space="0" w:color="auto"/>
                <w:left w:val="none" w:sz="0" w:space="0" w:color="auto"/>
                <w:bottom w:val="none" w:sz="0" w:space="0" w:color="auto"/>
                <w:right w:val="none" w:sz="0" w:space="0" w:color="auto"/>
              </w:divBdr>
            </w:div>
            <w:div w:id="1007637953">
              <w:marLeft w:val="0"/>
              <w:marRight w:val="0"/>
              <w:marTop w:val="0"/>
              <w:marBottom w:val="0"/>
              <w:divBdr>
                <w:top w:val="none" w:sz="0" w:space="0" w:color="auto"/>
                <w:left w:val="none" w:sz="0" w:space="0" w:color="auto"/>
                <w:bottom w:val="none" w:sz="0" w:space="0" w:color="auto"/>
                <w:right w:val="none" w:sz="0" w:space="0" w:color="auto"/>
              </w:divBdr>
            </w:div>
            <w:div w:id="1912304413">
              <w:marLeft w:val="0"/>
              <w:marRight w:val="0"/>
              <w:marTop w:val="0"/>
              <w:marBottom w:val="0"/>
              <w:divBdr>
                <w:top w:val="none" w:sz="0" w:space="0" w:color="auto"/>
                <w:left w:val="none" w:sz="0" w:space="0" w:color="auto"/>
                <w:bottom w:val="none" w:sz="0" w:space="0" w:color="auto"/>
                <w:right w:val="none" w:sz="0" w:space="0" w:color="auto"/>
              </w:divBdr>
              <w:divsChild>
                <w:div w:id="713623412">
                  <w:marLeft w:val="0"/>
                  <w:marRight w:val="0"/>
                  <w:marTop w:val="0"/>
                  <w:marBottom w:val="0"/>
                  <w:divBdr>
                    <w:top w:val="none" w:sz="0" w:space="0" w:color="auto"/>
                    <w:left w:val="none" w:sz="0" w:space="0" w:color="auto"/>
                    <w:bottom w:val="none" w:sz="0" w:space="0" w:color="auto"/>
                    <w:right w:val="none" w:sz="0" w:space="0" w:color="auto"/>
                  </w:divBdr>
                </w:div>
                <w:div w:id="17377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6501">
          <w:marLeft w:val="0"/>
          <w:marRight w:val="0"/>
          <w:marTop w:val="0"/>
          <w:marBottom w:val="0"/>
          <w:divBdr>
            <w:top w:val="none" w:sz="0" w:space="0" w:color="auto"/>
            <w:left w:val="none" w:sz="0" w:space="0" w:color="auto"/>
            <w:bottom w:val="none" w:sz="0" w:space="0" w:color="auto"/>
            <w:right w:val="none" w:sz="0" w:space="0" w:color="auto"/>
          </w:divBdr>
        </w:div>
        <w:div w:id="1850218910">
          <w:marLeft w:val="0"/>
          <w:marRight w:val="0"/>
          <w:marTop w:val="0"/>
          <w:marBottom w:val="0"/>
          <w:divBdr>
            <w:top w:val="none" w:sz="0" w:space="0" w:color="auto"/>
            <w:left w:val="none" w:sz="0" w:space="0" w:color="auto"/>
            <w:bottom w:val="none" w:sz="0" w:space="0" w:color="auto"/>
            <w:right w:val="none" w:sz="0" w:space="0" w:color="auto"/>
          </w:divBdr>
        </w:div>
      </w:divsChild>
    </w:div>
    <w:div w:id="1013071071">
      <w:bodyDiv w:val="1"/>
      <w:marLeft w:val="0"/>
      <w:marRight w:val="0"/>
      <w:marTop w:val="0"/>
      <w:marBottom w:val="0"/>
      <w:divBdr>
        <w:top w:val="none" w:sz="0" w:space="0" w:color="auto"/>
        <w:left w:val="none" w:sz="0" w:space="0" w:color="auto"/>
        <w:bottom w:val="none" w:sz="0" w:space="0" w:color="auto"/>
        <w:right w:val="none" w:sz="0" w:space="0" w:color="auto"/>
      </w:divBdr>
      <w:divsChild>
        <w:div w:id="840968026">
          <w:marLeft w:val="0"/>
          <w:marRight w:val="0"/>
          <w:marTop w:val="0"/>
          <w:marBottom w:val="0"/>
          <w:divBdr>
            <w:top w:val="none" w:sz="0" w:space="0" w:color="auto"/>
            <w:left w:val="none" w:sz="0" w:space="0" w:color="auto"/>
            <w:bottom w:val="none" w:sz="0" w:space="0" w:color="auto"/>
            <w:right w:val="none" w:sz="0" w:space="0" w:color="auto"/>
          </w:divBdr>
        </w:div>
        <w:div w:id="1166702418">
          <w:marLeft w:val="0"/>
          <w:marRight w:val="0"/>
          <w:marTop w:val="0"/>
          <w:marBottom w:val="0"/>
          <w:divBdr>
            <w:top w:val="none" w:sz="0" w:space="0" w:color="auto"/>
            <w:left w:val="none" w:sz="0" w:space="0" w:color="auto"/>
            <w:bottom w:val="none" w:sz="0" w:space="0" w:color="auto"/>
            <w:right w:val="none" w:sz="0" w:space="0" w:color="auto"/>
          </w:divBdr>
        </w:div>
        <w:div w:id="1354189591">
          <w:marLeft w:val="0"/>
          <w:marRight w:val="0"/>
          <w:marTop w:val="0"/>
          <w:marBottom w:val="0"/>
          <w:divBdr>
            <w:top w:val="none" w:sz="0" w:space="0" w:color="auto"/>
            <w:left w:val="none" w:sz="0" w:space="0" w:color="auto"/>
            <w:bottom w:val="none" w:sz="0" w:space="0" w:color="auto"/>
            <w:right w:val="none" w:sz="0" w:space="0" w:color="auto"/>
          </w:divBdr>
        </w:div>
      </w:divsChild>
    </w:div>
    <w:div w:id="1051074372">
      <w:bodyDiv w:val="1"/>
      <w:marLeft w:val="0"/>
      <w:marRight w:val="0"/>
      <w:marTop w:val="0"/>
      <w:marBottom w:val="0"/>
      <w:divBdr>
        <w:top w:val="none" w:sz="0" w:space="0" w:color="auto"/>
        <w:left w:val="none" w:sz="0" w:space="0" w:color="auto"/>
        <w:bottom w:val="none" w:sz="0" w:space="0" w:color="auto"/>
        <w:right w:val="none" w:sz="0" w:space="0" w:color="auto"/>
      </w:divBdr>
    </w:div>
    <w:div w:id="1298297508">
      <w:bodyDiv w:val="1"/>
      <w:marLeft w:val="0"/>
      <w:marRight w:val="0"/>
      <w:marTop w:val="0"/>
      <w:marBottom w:val="0"/>
      <w:divBdr>
        <w:top w:val="none" w:sz="0" w:space="0" w:color="auto"/>
        <w:left w:val="none" w:sz="0" w:space="0" w:color="auto"/>
        <w:bottom w:val="none" w:sz="0" w:space="0" w:color="auto"/>
        <w:right w:val="none" w:sz="0" w:space="0" w:color="auto"/>
      </w:divBdr>
      <w:divsChild>
        <w:div w:id="886380668">
          <w:marLeft w:val="0"/>
          <w:marRight w:val="0"/>
          <w:marTop w:val="0"/>
          <w:marBottom w:val="0"/>
          <w:divBdr>
            <w:top w:val="none" w:sz="0" w:space="0" w:color="auto"/>
            <w:left w:val="none" w:sz="0" w:space="0" w:color="auto"/>
            <w:bottom w:val="none" w:sz="0" w:space="0" w:color="auto"/>
            <w:right w:val="none" w:sz="0" w:space="0" w:color="auto"/>
          </w:divBdr>
        </w:div>
        <w:div w:id="949825478">
          <w:marLeft w:val="0"/>
          <w:marRight w:val="0"/>
          <w:marTop w:val="0"/>
          <w:marBottom w:val="0"/>
          <w:divBdr>
            <w:top w:val="none" w:sz="0" w:space="0" w:color="auto"/>
            <w:left w:val="none" w:sz="0" w:space="0" w:color="auto"/>
            <w:bottom w:val="none" w:sz="0" w:space="0" w:color="auto"/>
            <w:right w:val="none" w:sz="0" w:space="0" w:color="auto"/>
          </w:divBdr>
        </w:div>
        <w:div w:id="1286738153">
          <w:marLeft w:val="0"/>
          <w:marRight w:val="0"/>
          <w:marTop w:val="0"/>
          <w:marBottom w:val="0"/>
          <w:divBdr>
            <w:top w:val="none" w:sz="0" w:space="0" w:color="auto"/>
            <w:left w:val="none" w:sz="0" w:space="0" w:color="auto"/>
            <w:bottom w:val="none" w:sz="0" w:space="0" w:color="auto"/>
            <w:right w:val="none" w:sz="0" w:space="0" w:color="auto"/>
          </w:divBdr>
        </w:div>
        <w:div w:id="1321346506">
          <w:marLeft w:val="0"/>
          <w:marRight w:val="0"/>
          <w:marTop w:val="0"/>
          <w:marBottom w:val="0"/>
          <w:divBdr>
            <w:top w:val="none" w:sz="0" w:space="0" w:color="auto"/>
            <w:left w:val="none" w:sz="0" w:space="0" w:color="auto"/>
            <w:bottom w:val="none" w:sz="0" w:space="0" w:color="auto"/>
            <w:right w:val="none" w:sz="0" w:space="0" w:color="auto"/>
          </w:divBdr>
        </w:div>
        <w:div w:id="1329017738">
          <w:marLeft w:val="0"/>
          <w:marRight w:val="0"/>
          <w:marTop w:val="0"/>
          <w:marBottom w:val="0"/>
          <w:divBdr>
            <w:top w:val="none" w:sz="0" w:space="0" w:color="auto"/>
            <w:left w:val="none" w:sz="0" w:space="0" w:color="auto"/>
            <w:bottom w:val="none" w:sz="0" w:space="0" w:color="auto"/>
            <w:right w:val="none" w:sz="0" w:space="0" w:color="auto"/>
          </w:divBdr>
        </w:div>
        <w:div w:id="2110074792">
          <w:marLeft w:val="0"/>
          <w:marRight w:val="0"/>
          <w:marTop w:val="0"/>
          <w:marBottom w:val="0"/>
          <w:divBdr>
            <w:top w:val="none" w:sz="0" w:space="0" w:color="auto"/>
            <w:left w:val="none" w:sz="0" w:space="0" w:color="auto"/>
            <w:bottom w:val="none" w:sz="0" w:space="0" w:color="auto"/>
            <w:right w:val="none" w:sz="0" w:space="0" w:color="auto"/>
          </w:divBdr>
        </w:div>
      </w:divsChild>
    </w:div>
    <w:div w:id="1365712058">
      <w:bodyDiv w:val="1"/>
      <w:marLeft w:val="0"/>
      <w:marRight w:val="0"/>
      <w:marTop w:val="0"/>
      <w:marBottom w:val="0"/>
      <w:divBdr>
        <w:top w:val="none" w:sz="0" w:space="0" w:color="auto"/>
        <w:left w:val="none" w:sz="0" w:space="0" w:color="auto"/>
        <w:bottom w:val="none" w:sz="0" w:space="0" w:color="auto"/>
        <w:right w:val="none" w:sz="0" w:space="0" w:color="auto"/>
      </w:divBdr>
      <w:divsChild>
        <w:div w:id="35088274">
          <w:marLeft w:val="0"/>
          <w:marRight w:val="0"/>
          <w:marTop w:val="0"/>
          <w:marBottom w:val="0"/>
          <w:divBdr>
            <w:top w:val="none" w:sz="0" w:space="0" w:color="auto"/>
            <w:left w:val="none" w:sz="0" w:space="0" w:color="auto"/>
            <w:bottom w:val="none" w:sz="0" w:space="0" w:color="auto"/>
            <w:right w:val="none" w:sz="0" w:space="0" w:color="auto"/>
          </w:divBdr>
        </w:div>
        <w:div w:id="74521545">
          <w:marLeft w:val="0"/>
          <w:marRight w:val="0"/>
          <w:marTop w:val="0"/>
          <w:marBottom w:val="0"/>
          <w:divBdr>
            <w:top w:val="none" w:sz="0" w:space="0" w:color="auto"/>
            <w:left w:val="none" w:sz="0" w:space="0" w:color="auto"/>
            <w:bottom w:val="none" w:sz="0" w:space="0" w:color="auto"/>
            <w:right w:val="none" w:sz="0" w:space="0" w:color="auto"/>
          </w:divBdr>
        </w:div>
        <w:div w:id="359673514">
          <w:marLeft w:val="0"/>
          <w:marRight w:val="0"/>
          <w:marTop w:val="0"/>
          <w:marBottom w:val="0"/>
          <w:divBdr>
            <w:top w:val="none" w:sz="0" w:space="0" w:color="auto"/>
            <w:left w:val="none" w:sz="0" w:space="0" w:color="auto"/>
            <w:bottom w:val="none" w:sz="0" w:space="0" w:color="auto"/>
            <w:right w:val="none" w:sz="0" w:space="0" w:color="auto"/>
          </w:divBdr>
        </w:div>
        <w:div w:id="984354709">
          <w:marLeft w:val="0"/>
          <w:marRight w:val="0"/>
          <w:marTop w:val="0"/>
          <w:marBottom w:val="0"/>
          <w:divBdr>
            <w:top w:val="none" w:sz="0" w:space="0" w:color="auto"/>
            <w:left w:val="none" w:sz="0" w:space="0" w:color="auto"/>
            <w:bottom w:val="none" w:sz="0" w:space="0" w:color="auto"/>
            <w:right w:val="none" w:sz="0" w:space="0" w:color="auto"/>
          </w:divBdr>
        </w:div>
        <w:div w:id="1113592028">
          <w:marLeft w:val="0"/>
          <w:marRight w:val="0"/>
          <w:marTop w:val="0"/>
          <w:marBottom w:val="0"/>
          <w:divBdr>
            <w:top w:val="none" w:sz="0" w:space="0" w:color="auto"/>
            <w:left w:val="none" w:sz="0" w:space="0" w:color="auto"/>
            <w:bottom w:val="none" w:sz="0" w:space="0" w:color="auto"/>
            <w:right w:val="none" w:sz="0" w:space="0" w:color="auto"/>
          </w:divBdr>
        </w:div>
        <w:div w:id="1577284917">
          <w:marLeft w:val="0"/>
          <w:marRight w:val="0"/>
          <w:marTop w:val="0"/>
          <w:marBottom w:val="0"/>
          <w:divBdr>
            <w:top w:val="none" w:sz="0" w:space="0" w:color="auto"/>
            <w:left w:val="none" w:sz="0" w:space="0" w:color="auto"/>
            <w:bottom w:val="none" w:sz="0" w:space="0" w:color="auto"/>
            <w:right w:val="none" w:sz="0" w:space="0" w:color="auto"/>
          </w:divBdr>
          <w:divsChild>
            <w:div w:id="117068052">
              <w:marLeft w:val="0"/>
              <w:marRight w:val="0"/>
              <w:marTop w:val="0"/>
              <w:marBottom w:val="0"/>
              <w:divBdr>
                <w:top w:val="none" w:sz="0" w:space="0" w:color="auto"/>
                <w:left w:val="none" w:sz="0" w:space="0" w:color="auto"/>
                <w:bottom w:val="none" w:sz="0" w:space="0" w:color="auto"/>
                <w:right w:val="none" w:sz="0" w:space="0" w:color="auto"/>
              </w:divBdr>
            </w:div>
            <w:div w:id="221450027">
              <w:marLeft w:val="0"/>
              <w:marRight w:val="0"/>
              <w:marTop w:val="0"/>
              <w:marBottom w:val="0"/>
              <w:divBdr>
                <w:top w:val="none" w:sz="0" w:space="0" w:color="auto"/>
                <w:left w:val="none" w:sz="0" w:space="0" w:color="auto"/>
                <w:bottom w:val="none" w:sz="0" w:space="0" w:color="auto"/>
                <w:right w:val="none" w:sz="0" w:space="0" w:color="auto"/>
              </w:divBdr>
            </w:div>
          </w:divsChild>
        </w:div>
        <w:div w:id="1649435048">
          <w:marLeft w:val="0"/>
          <w:marRight w:val="0"/>
          <w:marTop w:val="0"/>
          <w:marBottom w:val="0"/>
          <w:divBdr>
            <w:top w:val="none" w:sz="0" w:space="0" w:color="auto"/>
            <w:left w:val="none" w:sz="0" w:space="0" w:color="auto"/>
            <w:bottom w:val="none" w:sz="0" w:space="0" w:color="auto"/>
            <w:right w:val="none" w:sz="0" w:space="0" w:color="auto"/>
          </w:divBdr>
        </w:div>
        <w:div w:id="1661543151">
          <w:marLeft w:val="0"/>
          <w:marRight w:val="0"/>
          <w:marTop w:val="0"/>
          <w:marBottom w:val="0"/>
          <w:divBdr>
            <w:top w:val="none" w:sz="0" w:space="0" w:color="auto"/>
            <w:left w:val="none" w:sz="0" w:space="0" w:color="auto"/>
            <w:bottom w:val="none" w:sz="0" w:space="0" w:color="auto"/>
            <w:right w:val="none" w:sz="0" w:space="0" w:color="auto"/>
          </w:divBdr>
        </w:div>
      </w:divsChild>
    </w:div>
    <w:div w:id="1573083901">
      <w:bodyDiv w:val="1"/>
      <w:marLeft w:val="0"/>
      <w:marRight w:val="0"/>
      <w:marTop w:val="0"/>
      <w:marBottom w:val="0"/>
      <w:divBdr>
        <w:top w:val="none" w:sz="0" w:space="0" w:color="auto"/>
        <w:left w:val="none" w:sz="0" w:space="0" w:color="auto"/>
        <w:bottom w:val="none" w:sz="0" w:space="0" w:color="auto"/>
        <w:right w:val="none" w:sz="0" w:space="0" w:color="auto"/>
      </w:divBdr>
      <w:divsChild>
        <w:div w:id="289627314">
          <w:marLeft w:val="0"/>
          <w:marRight w:val="0"/>
          <w:marTop w:val="0"/>
          <w:marBottom w:val="0"/>
          <w:divBdr>
            <w:top w:val="none" w:sz="0" w:space="0" w:color="auto"/>
            <w:left w:val="none" w:sz="0" w:space="0" w:color="auto"/>
            <w:bottom w:val="none" w:sz="0" w:space="0" w:color="auto"/>
            <w:right w:val="none" w:sz="0" w:space="0" w:color="auto"/>
          </w:divBdr>
        </w:div>
        <w:div w:id="1022050528">
          <w:marLeft w:val="0"/>
          <w:marRight w:val="0"/>
          <w:marTop w:val="0"/>
          <w:marBottom w:val="0"/>
          <w:divBdr>
            <w:top w:val="none" w:sz="0" w:space="0" w:color="auto"/>
            <w:left w:val="none" w:sz="0" w:space="0" w:color="auto"/>
            <w:bottom w:val="none" w:sz="0" w:space="0" w:color="auto"/>
            <w:right w:val="none" w:sz="0" w:space="0" w:color="auto"/>
          </w:divBdr>
        </w:div>
        <w:div w:id="1818380630">
          <w:marLeft w:val="0"/>
          <w:marRight w:val="0"/>
          <w:marTop w:val="0"/>
          <w:marBottom w:val="0"/>
          <w:divBdr>
            <w:top w:val="none" w:sz="0" w:space="0" w:color="auto"/>
            <w:left w:val="none" w:sz="0" w:space="0" w:color="auto"/>
            <w:bottom w:val="none" w:sz="0" w:space="0" w:color="auto"/>
            <w:right w:val="none" w:sz="0" w:space="0" w:color="auto"/>
          </w:divBdr>
        </w:div>
      </w:divsChild>
    </w:div>
    <w:div w:id="1754425656">
      <w:bodyDiv w:val="1"/>
      <w:marLeft w:val="0"/>
      <w:marRight w:val="0"/>
      <w:marTop w:val="0"/>
      <w:marBottom w:val="0"/>
      <w:divBdr>
        <w:top w:val="none" w:sz="0" w:space="0" w:color="auto"/>
        <w:left w:val="none" w:sz="0" w:space="0" w:color="auto"/>
        <w:bottom w:val="none" w:sz="0" w:space="0" w:color="auto"/>
        <w:right w:val="none" w:sz="0" w:space="0" w:color="auto"/>
      </w:divBdr>
      <w:divsChild>
        <w:div w:id="1529947575">
          <w:marLeft w:val="0"/>
          <w:marRight w:val="0"/>
          <w:marTop w:val="0"/>
          <w:marBottom w:val="0"/>
          <w:divBdr>
            <w:top w:val="none" w:sz="0" w:space="0" w:color="auto"/>
            <w:left w:val="none" w:sz="0" w:space="0" w:color="auto"/>
            <w:bottom w:val="none" w:sz="0" w:space="0" w:color="auto"/>
            <w:right w:val="none" w:sz="0" w:space="0" w:color="auto"/>
          </w:divBdr>
        </w:div>
        <w:div w:id="1902017153">
          <w:marLeft w:val="0"/>
          <w:marRight w:val="0"/>
          <w:marTop w:val="0"/>
          <w:marBottom w:val="0"/>
          <w:divBdr>
            <w:top w:val="none" w:sz="0" w:space="0" w:color="auto"/>
            <w:left w:val="none" w:sz="0" w:space="0" w:color="auto"/>
            <w:bottom w:val="none" w:sz="0" w:space="0" w:color="auto"/>
            <w:right w:val="none" w:sz="0" w:space="0" w:color="auto"/>
          </w:divBdr>
        </w:div>
      </w:divsChild>
    </w:div>
    <w:div w:id="1805151624">
      <w:bodyDiv w:val="1"/>
      <w:marLeft w:val="0"/>
      <w:marRight w:val="0"/>
      <w:marTop w:val="0"/>
      <w:marBottom w:val="0"/>
      <w:divBdr>
        <w:top w:val="none" w:sz="0" w:space="0" w:color="auto"/>
        <w:left w:val="none" w:sz="0" w:space="0" w:color="auto"/>
        <w:bottom w:val="none" w:sz="0" w:space="0" w:color="auto"/>
        <w:right w:val="none" w:sz="0" w:space="0" w:color="auto"/>
      </w:divBdr>
      <w:divsChild>
        <w:div w:id="426314438">
          <w:marLeft w:val="0"/>
          <w:marRight w:val="0"/>
          <w:marTop w:val="150"/>
          <w:marBottom w:val="150"/>
          <w:divBdr>
            <w:top w:val="none" w:sz="0" w:space="0" w:color="auto"/>
            <w:left w:val="none" w:sz="0" w:space="0" w:color="auto"/>
            <w:bottom w:val="none" w:sz="0" w:space="0" w:color="auto"/>
            <w:right w:val="none" w:sz="0" w:space="0" w:color="auto"/>
          </w:divBdr>
        </w:div>
        <w:div w:id="90518523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4</Pages>
  <Words>1314</Words>
  <Characters>7416</Characters>
  <Application>Microsoft Office Word</Application>
  <DocSecurity>0</DocSecurity>
  <Lines>168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 -MECH-KAILA</dc:creator>
  <cp:lastModifiedBy>Prosper</cp:lastModifiedBy>
  <cp:revision>139</cp:revision>
  <cp:lastPrinted>2019-07-08T08:14:00Z</cp:lastPrinted>
  <dcterms:created xsi:type="dcterms:W3CDTF">2017-10-09T06:36:00Z</dcterms:created>
  <dcterms:modified xsi:type="dcterms:W3CDTF">2024-11-22T06:07:00Z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35137039b635ce19c97475fc1027f47caa57c8083659082c856e1904e50c55de</vt:lpwstr>
  </property>
</Properties>
</file>